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0E" w:rsidRPr="00B046DE" w:rsidRDefault="00B046DE" w:rsidP="00B04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6DE">
        <w:rPr>
          <w:rFonts w:ascii="Times New Roman" w:hAnsi="Times New Roman" w:cs="Times New Roman"/>
          <w:b/>
          <w:sz w:val="28"/>
          <w:szCs w:val="28"/>
        </w:rPr>
        <w:t>Количество вакантных мест на 2017/2018 учебный год</w:t>
      </w:r>
    </w:p>
    <w:p w:rsidR="00B046DE" w:rsidRDefault="00B046DE" w:rsidP="00B04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75AAA" w:rsidTr="00575AAA">
        <w:tc>
          <w:tcPr>
            <w:tcW w:w="4672" w:type="dxa"/>
          </w:tcPr>
          <w:p w:rsidR="00575AAA" w:rsidRPr="00FE4713" w:rsidRDefault="00FE4713" w:rsidP="00575A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Фортепианный отдел</w:t>
            </w:r>
            <w:r w:rsidR="00575AAA" w:rsidRPr="00FE47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75AAA" w:rsidRPr="00FE4713" w:rsidRDefault="00575AAA" w:rsidP="00B04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575AAA" w:rsidRDefault="00575AAA" w:rsidP="00B0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75AAA" w:rsidTr="00575AAA">
        <w:tc>
          <w:tcPr>
            <w:tcW w:w="4672" w:type="dxa"/>
          </w:tcPr>
          <w:p w:rsidR="00575AAA" w:rsidRPr="00FE4713" w:rsidRDefault="00FE4713" w:rsidP="00575A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Хоровой отдел</w:t>
            </w:r>
            <w:bookmarkStart w:id="0" w:name="_GoBack"/>
            <w:bookmarkEnd w:id="0"/>
          </w:p>
          <w:p w:rsidR="00575AAA" w:rsidRPr="00FE4713" w:rsidRDefault="00575AAA" w:rsidP="00B046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575AAA" w:rsidRDefault="00575AAA" w:rsidP="00B0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E4713" w:rsidTr="003E5ABC">
        <w:tc>
          <w:tcPr>
            <w:tcW w:w="9345" w:type="dxa"/>
            <w:gridSpan w:val="2"/>
          </w:tcPr>
          <w:p w:rsidR="00FE4713" w:rsidRPr="00FE4713" w:rsidRDefault="00FE4713" w:rsidP="00FE4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713">
              <w:rPr>
                <w:rFonts w:ascii="Times New Roman" w:hAnsi="Times New Roman" w:cs="Times New Roman"/>
                <w:b/>
                <w:sz w:val="28"/>
                <w:szCs w:val="28"/>
              </w:rPr>
              <w:t>Отдел струнных инструментов</w:t>
            </w:r>
          </w:p>
        </w:tc>
      </w:tr>
      <w:tr w:rsidR="00575AAA" w:rsidTr="00575AAA">
        <w:tc>
          <w:tcPr>
            <w:tcW w:w="4672" w:type="dxa"/>
          </w:tcPr>
          <w:p w:rsidR="00575AAA" w:rsidRDefault="00575AAA" w:rsidP="0057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  <w:p w:rsidR="00575AAA" w:rsidRDefault="00575AAA" w:rsidP="00B0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75AAA" w:rsidRDefault="00575AAA" w:rsidP="00B0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5AAA" w:rsidTr="00575AAA">
        <w:tc>
          <w:tcPr>
            <w:tcW w:w="4672" w:type="dxa"/>
          </w:tcPr>
          <w:p w:rsidR="00575AAA" w:rsidRDefault="00575AAA" w:rsidP="00575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Виолончель </w:t>
            </w:r>
          </w:p>
          <w:p w:rsidR="00575AAA" w:rsidRDefault="00575AAA" w:rsidP="00B046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75AAA" w:rsidRDefault="00575AAA" w:rsidP="00B0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5AAA" w:rsidTr="00575AAA">
        <w:tc>
          <w:tcPr>
            <w:tcW w:w="4672" w:type="dxa"/>
          </w:tcPr>
          <w:p w:rsidR="00575AAA" w:rsidRDefault="00575AAA" w:rsidP="00B0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Арфа</w:t>
            </w:r>
          </w:p>
        </w:tc>
        <w:tc>
          <w:tcPr>
            <w:tcW w:w="4673" w:type="dxa"/>
          </w:tcPr>
          <w:p w:rsidR="00575AAA" w:rsidRDefault="00575AAA" w:rsidP="00B0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5AAA" w:rsidTr="00575AAA">
        <w:tc>
          <w:tcPr>
            <w:tcW w:w="4672" w:type="dxa"/>
          </w:tcPr>
          <w:p w:rsidR="00575AAA" w:rsidRDefault="00575AAA" w:rsidP="00B0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Контрабас</w:t>
            </w:r>
          </w:p>
        </w:tc>
        <w:tc>
          <w:tcPr>
            <w:tcW w:w="4673" w:type="dxa"/>
          </w:tcPr>
          <w:p w:rsidR="00575AAA" w:rsidRDefault="00575AAA" w:rsidP="00B0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4713" w:rsidTr="008E14DE">
        <w:tc>
          <w:tcPr>
            <w:tcW w:w="9345" w:type="dxa"/>
            <w:gridSpan w:val="2"/>
          </w:tcPr>
          <w:p w:rsidR="00FE4713" w:rsidRPr="00FE4713" w:rsidRDefault="00FE4713" w:rsidP="00FE4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713">
              <w:rPr>
                <w:rFonts w:ascii="Times New Roman" w:hAnsi="Times New Roman" w:cs="Times New Roman"/>
                <w:b/>
                <w:sz w:val="28"/>
                <w:szCs w:val="28"/>
              </w:rPr>
              <w:t>Отдел духовых и ударных инструментов</w:t>
            </w:r>
          </w:p>
        </w:tc>
      </w:tr>
      <w:tr w:rsidR="00575AAA" w:rsidTr="00575AAA">
        <w:tc>
          <w:tcPr>
            <w:tcW w:w="4672" w:type="dxa"/>
          </w:tcPr>
          <w:p w:rsidR="00575AAA" w:rsidRDefault="00575AAA" w:rsidP="00B0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Кларнет</w:t>
            </w:r>
          </w:p>
        </w:tc>
        <w:tc>
          <w:tcPr>
            <w:tcW w:w="4673" w:type="dxa"/>
          </w:tcPr>
          <w:p w:rsidR="00575AAA" w:rsidRDefault="00575AAA" w:rsidP="00B0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5AAA" w:rsidTr="00575AAA">
        <w:tc>
          <w:tcPr>
            <w:tcW w:w="4672" w:type="dxa"/>
          </w:tcPr>
          <w:p w:rsidR="00575AAA" w:rsidRDefault="00575AAA" w:rsidP="00B0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Гобой</w:t>
            </w:r>
          </w:p>
        </w:tc>
        <w:tc>
          <w:tcPr>
            <w:tcW w:w="4673" w:type="dxa"/>
          </w:tcPr>
          <w:p w:rsidR="00575AAA" w:rsidRDefault="00575AAA" w:rsidP="00B0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5AAA" w:rsidTr="00575AAA">
        <w:tc>
          <w:tcPr>
            <w:tcW w:w="4672" w:type="dxa"/>
          </w:tcPr>
          <w:p w:rsidR="00575AAA" w:rsidRDefault="00575AAA" w:rsidP="00B0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4673" w:type="dxa"/>
          </w:tcPr>
          <w:p w:rsidR="00575AAA" w:rsidRDefault="00575AAA" w:rsidP="00B0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5AAA" w:rsidTr="00575AAA">
        <w:tc>
          <w:tcPr>
            <w:tcW w:w="4672" w:type="dxa"/>
          </w:tcPr>
          <w:p w:rsidR="00575AAA" w:rsidRDefault="00575AAA" w:rsidP="00B0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Саксофон</w:t>
            </w:r>
          </w:p>
        </w:tc>
        <w:tc>
          <w:tcPr>
            <w:tcW w:w="4673" w:type="dxa"/>
          </w:tcPr>
          <w:p w:rsidR="00575AAA" w:rsidRDefault="00575AAA" w:rsidP="00B0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5AAA" w:rsidTr="00575AAA">
        <w:tc>
          <w:tcPr>
            <w:tcW w:w="4672" w:type="dxa"/>
          </w:tcPr>
          <w:p w:rsidR="00575AAA" w:rsidRDefault="00575AAA" w:rsidP="00B0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Ударные инструменты</w:t>
            </w:r>
          </w:p>
        </w:tc>
        <w:tc>
          <w:tcPr>
            <w:tcW w:w="4673" w:type="dxa"/>
          </w:tcPr>
          <w:p w:rsidR="00575AAA" w:rsidRDefault="00575AAA" w:rsidP="00B0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5AAA" w:rsidTr="00575AAA">
        <w:tc>
          <w:tcPr>
            <w:tcW w:w="4672" w:type="dxa"/>
          </w:tcPr>
          <w:p w:rsidR="00575AAA" w:rsidRDefault="00575AAA" w:rsidP="00B0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</w:t>
            </w:r>
          </w:p>
        </w:tc>
        <w:tc>
          <w:tcPr>
            <w:tcW w:w="4673" w:type="dxa"/>
          </w:tcPr>
          <w:p w:rsidR="00575AAA" w:rsidRDefault="00575AAA" w:rsidP="00B0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5AAA" w:rsidTr="00575AAA">
        <w:tc>
          <w:tcPr>
            <w:tcW w:w="4672" w:type="dxa"/>
          </w:tcPr>
          <w:p w:rsidR="00575AAA" w:rsidRDefault="00575AAA" w:rsidP="00B0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Тромбон</w:t>
            </w:r>
          </w:p>
        </w:tc>
        <w:tc>
          <w:tcPr>
            <w:tcW w:w="4673" w:type="dxa"/>
          </w:tcPr>
          <w:p w:rsidR="00575AAA" w:rsidRDefault="00575AAA" w:rsidP="00B0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5AAA" w:rsidTr="00575AAA">
        <w:tc>
          <w:tcPr>
            <w:tcW w:w="4672" w:type="dxa"/>
          </w:tcPr>
          <w:p w:rsidR="00575AAA" w:rsidRDefault="00575AAA" w:rsidP="00B0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Туба</w:t>
            </w:r>
          </w:p>
        </w:tc>
        <w:tc>
          <w:tcPr>
            <w:tcW w:w="4673" w:type="dxa"/>
          </w:tcPr>
          <w:p w:rsidR="00575AAA" w:rsidRDefault="00575AAA" w:rsidP="00B0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4713" w:rsidTr="00723D26">
        <w:tc>
          <w:tcPr>
            <w:tcW w:w="9345" w:type="dxa"/>
            <w:gridSpan w:val="2"/>
          </w:tcPr>
          <w:p w:rsidR="00FE4713" w:rsidRPr="00FE4713" w:rsidRDefault="00FE4713" w:rsidP="00FE4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713">
              <w:rPr>
                <w:rFonts w:ascii="Times New Roman" w:hAnsi="Times New Roman" w:cs="Times New Roman"/>
                <w:b/>
                <w:sz w:val="28"/>
                <w:szCs w:val="28"/>
              </w:rPr>
              <w:t>Отдел народных инструментов</w:t>
            </w:r>
          </w:p>
        </w:tc>
      </w:tr>
      <w:tr w:rsidR="00575AAA" w:rsidTr="00575AAA">
        <w:tc>
          <w:tcPr>
            <w:tcW w:w="4672" w:type="dxa"/>
          </w:tcPr>
          <w:p w:rsidR="00575AAA" w:rsidRDefault="00575AAA" w:rsidP="00B0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Баян- аккордеон</w:t>
            </w:r>
          </w:p>
        </w:tc>
        <w:tc>
          <w:tcPr>
            <w:tcW w:w="4673" w:type="dxa"/>
          </w:tcPr>
          <w:p w:rsidR="00575AAA" w:rsidRDefault="00575AAA" w:rsidP="00B0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75AAA" w:rsidTr="00575AAA">
        <w:tc>
          <w:tcPr>
            <w:tcW w:w="4672" w:type="dxa"/>
          </w:tcPr>
          <w:p w:rsidR="00575AAA" w:rsidRDefault="00575AAA" w:rsidP="00B0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4673" w:type="dxa"/>
          </w:tcPr>
          <w:p w:rsidR="00575AAA" w:rsidRDefault="00575AAA" w:rsidP="00B0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5AAA" w:rsidTr="00575AAA">
        <w:tc>
          <w:tcPr>
            <w:tcW w:w="4672" w:type="dxa"/>
          </w:tcPr>
          <w:p w:rsidR="00575AAA" w:rsidRDefault="00575AAA" w:rsidP="00B0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Балалайка</w:t>
            </w:r>
          </w:p>
        </w:tc>
        <w:tc>
          <w:tcPr>
            <w:tcW w:w="4673" w:type="dxa"/>
          </w:tcPr>
          <w:p w:rsidR="00575AAA" w:rsidRDefault="00575AAA" w:rsidP="00B0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75AAA" w:rsidTr="00575AAA">
        <w:tc>
          <w:tcPr>
            <w:tcW w:w="4672" w:type="dxa"/>
          </w:tcPr>
          <w:p w:rsidR="00575AAA" w:rsidRDefault="00575AAA" w:rsidP="00B0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4673" w:type="dxa"/>
          </w:tcPr>
          <w:p w:rsidR="00575AAA" w:rsidRDefault="00575AAA" w:rsidP="00B04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046DE" w:rsidRDefault="00B046DE" w:rsidP="00B046DE">
      <w:pPr>
        <w:rPr>
          <w:rFonts w:ascii="Times New Roman" w:hAnsi="Times New Roman" w:cs="Times New Roman"/>
          <w:sz w:val="28"/>
          <w:szCs w:val="28"/>
        </w:rPr>
      </w:pPr>
    </w:p>
    <w:p w:rsidR="00B046DE" w:rsidRPr="00B046DE" w:rsidRDefault="00B046DE" w:rsidP="00B046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*Указанное количество вакантных мест является приблизительным. Оно может быть изменено за счет движения контингента учащихся.</w:t>
      </w:r>
    </w:p>
    <w:sectPr w:rsidR="00B046DE" w:rsidRPr="00B04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35"/>
    <w:rsid w:val="000C5E0E"/>
    <w:rsid w:val="00140D98"/>
    <w:rsid w:val="001F5E64"/>
    <w:rsid w:val="00426635"/>
    <w:rsid w:val="00575AAA"/>
    <w:rsid w:val="00AC23DB"/>
    <w:rsid w:val="00B046DE"/>
    <w:rsid w:val="00D06465"/>
    <w:rsid w:val="00FE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C4F35-75BB-44E3-A023-B2AD7C99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3D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C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4</cp:revision>
  <cp:lastPrinted>2017-04-19T12:57:00Z</cp:lastPrinted>
  <dcterms:created xsi:type="dcterms:W3CDTF">2017-04-19T12:50:00Z</dcterms:created>
  <dcterms:modified xsi:type="dcterms:W3CDTF">2017-04-19T13:10:00Z</dcterms:modified>
</cp:coreProperties>
</file>