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CB0" w:rsidRDefault="007C5CB0" w:rsidP="007C5CB0">
      <w:pPr>
        <w:tabs>
          <w:tab w:val="left" w:pos="851"/>
        </w:tabs>
        <w:jc w:val="center"/>
        <w:rPr>
          <w:rFonts w:ascii="Times New Roman" w:hAnsi="Times New Roman" w:cs="Times New Roman"/>
          <w:b/>
          <w:bCs/>
        </w:rPr>
      </w:pPr>
      <w:r w:rsidRPr="007C5CB0">
        <w:rPr>
          <w:rFonts w:ascii="Times New Roman" w:hAnsi="Times New Roman" w:cs="Times New Roman"/>
          <w:b/>
        </w:rPr>
        <w:t xml:space="preserve">Санкт-Петербургское государственное </w:t>
      </w:r>
      <w:proofErr w:type="gramStart"/>
      <w:r w:rsidRPr="007C5CB0">
        <w:rPr>
          <w:rFonts w:ascii="Times New Roman" w:hAnsi="Times New Roman" w:cs="Times New Roman"/>
          <w:b/>
        </w:rPr>
        <w:t>бюджетное  учреждение</w:t>
      </w:r>
      <w:proofErr w:type="gramEnd"/>
    </w:p>
    <w:p w:rsidR="007C5CB0" w:rsidRPr="007C5CB0" w:rsidRDefault="007C5CB0" w:rsidP="007C5CB0">
      <w:pPr>
        <w:tabs>
          <w:tab w:val="left" w:pos="851"/>
        </w:tabs>
        <w:jc w:val="center"/>
        <w:rPr>
          <w:rFonts w:ascii="Times New Roman" w:hAnsi="Times New Roman" w:cs="Times New Roman"/>
          <w:b/>
        </w:rPr>
      </w:pPr>
      <w:r w:rsidRPr="007C5CB0">
        <w:rPr>
          <w:rFonts w:ascii="Times New Roman" w:hAnsi="Times New Roman" w:cs="Times New Roman"/>
          <w:b/>
        </w:rPr>
        <w:t>дополнительного образования</w:t>
      </w:r>
    </w:p>
    <w:p w:rsidR="007C5CB0" w:rsidRPr="007C5CB0" w:rsidRDefault="007C5CB0" w:rsidP="007C5CB0">
      <w:pPr>
        <w:tabs>
          <w:tab w:val="left" w:pos="851"/>
        </w:tabs>
        <w:jc w:val="center"/>
        <w:rPr>
          <w:rFonts w:ascii="Times New Roman" w:hAnsi="Times New Roman" w:cs="Times New Roman"/>
          <w:b/>
          <w:bCs/>
        </w:rPr>
      </w:pPr>
      <w:r w:rsidRPr="007C5CB0">
        <w:rPr>
          <w:rFonts w:ascii="Times New Roman" w:hAnsi="Times New Roman" w:cs="Times New Roman"/>
          <w:b/>
        </w:rPr>
        <w:t>«Санкт-Петербургская детская музыкальная школа имени Андрея Петрова»</w:t>
      </w:r>
    </w:p>
    <w:p w:rsidR="007C5CB0" w:rsidRDefault="007C5CB0" w:rsidP="007C5CB0"/>
    <w:p w:rsidR="007C5CB0" w:rsidRDefault="007C5CB0" w:rsidP="007C5CB0"/>
    <w:tbl>
      <w:tblPr>
        <w:tblW w:w="10200" w:type="dxa"/>
        <w:jc w:val="center"/>
        <w:tblLook w:val="01E0" w:firstRow="1" w:lastRow="1" w:firstColumn="1" w:lastColumn="1" w:noHBand="0" w:noVBand="0"/>
      </w:tblPr>
      <w:tblGrid>
        <w:gridCol w:w="4155"/>
        <w:gridCol w:w="1510"/>
        <w:gridCol w:w="4535"/>
      </w:tblGrid>
      <w:tr w:rsidR="007C5CB0" w:rsidRPr="00222EE6" w:rsidTr="00610F19">
        <w:trPr>
          <w:jc w:val="center"/>
        </w:trPr>
        <w:tc>
          <w:tcPr>
            <w:tcW w:w="4155" w:type="dxa"/>
            <w:shd w:val="clear" w:color="auto" w:fill="auto"/>
          </w:tcPr>
          <w:p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ПРИНЯТО:</w:t>
            </w:r>
          </w:p>
          <w:p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на общем собрании трудового коллектива СПб ГБУ ДО «Санкт-Петербургская детская музыкальная школа имени Андрея Петрова»</w:t>
            </w:r>
          </w:p>
          <w:p w:rsidR="007C5CB0" w:rsidRPr="006115A0" w:rsidRDefault="007C5CB0" w:rsidP="00610F19">
            <w:pPr>
              <w:shd w:val="clear" w:color="auto" w:fill="FFFFFF"/>
              <w:rPr>
                <w:rFonts w:ascii="Times New Roman" w:hAnsi="Times New Roman" w:cs="Times New Roman"/>
                <w:sz w:val="20"/>
                <w:szCs w:val="20"/>
              </w:rPr>
            </w:pPr>
          </w:p>
          <w:p w:rsidR="007C5CB0" w:rsidRPr="006115A0" w:rsidRDefault="007C5CB0" w:rsidP="00610F19">
            <w:pPr>
              <w:shd w:val="clear" w:color="auto" w:fill="FFFFFF"/>
              <w:rPr>
                <w:rFonts w:ascii="Times New Roman" w:eastAsia="ArialMT" w:hAnsi="Times New Roman" w:cs="Times New Roman"/>
                <w:color w:val="000000" w:themeColor="text1"/>
                <w:sz w:val="20"/>
                <w:szCs w:val="20"/>
              </w:rPr>
            </w:pPr>
            <w:r w:rsidRPr="006115A0">
              <w:rPr>
                <w:rFonts w:ascii="Times New Roman" w:hAnsi="Times New Roman" w:cs="Times New Roman"/>
                <w:sz w:val="20"/>
                <w:szCs w:val="20"/>
              </w:rPr>
              <w:t>16.10.2019 г.</w:t>
            </w:r>
          </w:p>
        </w:tc>
        <w:tc>
          <w:tcPr>
            <w:tcW w:w="1510" w:type="dxa"/>
          </w:tcPr>
          <w:p w:rsidR="007C5CB0" w:rsidRPr="006115A0" w:rsidRDefault="007C5CB0" w:rsidP="00610F19">
            <w:pPr>
              <w:rPr>
                <w:rFonts w:ascii="Times New Roman" w:hAnsi="Times New Roman" w:cs="Times New Roman"/>
                <w:bCs/>
                <w:color w:val="000000" w:themeColor="text1"/>
                <w:spacing w:val="5"/>
                <w:sz w:val="20"/>
                <w:szCs w:val="20"/>
              </w:rPr>
            </w:pPr>
          </w:p>
        </w:tc>
        <w:tc>
          <w:tcPr>
            <w:tcW w:w="4535" w:type="dxa"/>
            <w:shd w:val="clear" w:color="auto" w:fill="auto"/>
          </w:tcPr>
          <w:p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УТВЕРЖДАЮ:</w:t>
            </w:r>
          </w:p>
          <w:p w:rsidR="007C5CB0" w:rsidRPr="006115A0" w:rsidRDefault="007C5CB0" w:rsidP="00610F19">
            <w:pPr>
              <w:pStyle w:val="30"/>
              <w:shd w:val="clear" w:color="auto" w:fill="auto"/>
              <w:spacing w:before="0" w:line="320" w:lineRule="exact"/>
              <w:jc w:val="left"/>
              <w:rPr>
                <w:rFonts w:cs="Times New Roman"/>
                <w:b w:val="0"/>
                <w:sz w:val="20"/>
                <w:szCs w:val="20"/>
              </w:rPr>
            </w:pPr>
            <w:r w:rsidRPr="006115A0">
              <w:rPr>
                <w:rFonts w:cs="Times New Roman"/>
                <w:b w:val="0"/>
                <w:sz w:val="20"/>
                <w:szCs w:val="20"/>
              </w:rPr>
              <w:t>Директор СПб ГБУ ДО «Санкт-Петербургская детская музыкальная школа имени Андрея Петрова»</w:t>
            </w:r>
          </w:p>
          <w:p w:rsidR="007C5CB0" w:rsidRPr="006115A0" w:rsidRDefault="00E02337" w:rsidP="00610F19">
            <w:pPr>
              <w:pStyle w:val="30"/>
              <w:shd w:val="clear" w:color="auto" w:fill="auto"/>
              <w:spacing w:before="0" w:line="320" w:lineRule="exact"/>
              <w:jc w:val="left"/>
              <w:rPr>
                <w:rFonts w:cs="Times New Roman"/>
                <w:b w:val="0"/>
                <w:sz w:val="20"/>
                <w:szCs w:val="20"/>
              </w:rPr>
            </w:pPr>
            <w:r>
              <w:rPr>
                <w:rFonts w:cs="Times New Roman"/>
                <w:b w:val="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Строка подписи (КРИПТО-ПРО)" style="width:192pt;height:96pt">
                  <v:imagedata r:id="rId8" o:title=""/>
                  <o:lock v:ext="edit" ungrouping="t" rotation="t" cropping="t" verticies="t" text="t" grouping="t"/>
                  <o:signatureline v:ext="edit" id="{CF278361-72B7-4020-99EF-FAF1725BA911}" provid="{F5AC7D23-DA04-45F5-ABCB-38CE7A982553}" o:suggestedsigner="Коцарева Н.Г. " o:suggestedsigner2="Директор" o:sigprovurl="http://www.cryptopro.ru/products/office/signature" issignatureline="t"/>
                </v:shape>
              </w:pict>
            </w:r>
            <w:r w:rsidR="007C5CB0" w:rsidRPr="006115A0">
              <w:rPr>
                <w:rFonts w:cs="Times New Roman"/>
                <w:b w:val="0"/>
                <w:sz w:val="20"/>
                <w:szCs w:val="20"/>
              </w:rPr>
              <w:t xml:space="preserve">________ Н.Г.  </w:t>
            </w:r>
            <w:proofErr w:type="spellStart"/>
            <w:r w:rsidR="007C5CB0" w:rsidRPr="006115A0">
              <w:rPr>
                <w:rFonts w:cs="Times New Roman"/>
                <w:b w:val="0"/>
                <w:sz w:val="20"/>
                <w:szCs w:val="20"/>
              </w:rPr>
              <w:t>Коцарева</w:t>
            </w:r>
            <w:proofErr w:type="spellEnd"/>
          </w:p>
          <w:p w:rsidR="007C5CB0" w:rsidRDefault="007C5CB0" w:rsidP="00610F19">
            <w:pPr>
              <w:shd w:val="clear" w:color="auto" w:fill="FFFFFF"/>
              <w:rPr>
                <w:rFonts w:ascii="Times New Roman" w:hAnsi="Times New Roman" w:cs="Times New Roman"/>
                <w:sz w:val="20"/>
                <w:szCs w:val="20"/>
              </w:rPr>
            </w:pPr>
            <w:r w:rsidRPr="006115A0">
              <w:rPr>
                <w:rFonts w:ascii="Times New Roman" w:hAnsi="Times New Roman" w:cs="Times New Roman"/>
                <w:sz w:val="20"/>
                <w:szCs w:val="20"/>
              </w:rPr>
              <w:t>16.10.2019 г.</w:t>
            </w:r>
          </w:p>
          <w:p w:rsidR="00E02337" w:rsidRPr="006115A0" w:rsidRDefault="00E02337" w:rsidP="00610F19">
            <w:pPr>
              <w:shd w:val="clear" w:color="auto" w:fill="FFFFFF"/>
              <w:rPr>
                <w:rFonts w:ascii="Times New Roman" w:eastAsia="ArialMT" w:hAnsi="Times New Roman" w:cs="Times New Roman"/>
                <w:color w:val="000000" w:themeColor="text1"/>
                <w:sz w:val="20"/>
                <w:szCs w:val="20"/>
              </w:rPr>
            </w:pPr>
            <w:bookmarkStart w:id="0" w:name="_GoBack"/>
            <w:r>
              <w:rPr>
                <w:rFonts w:ascii="Times New Roman" w:eastAsia="ArialMT" w:hAnsi="Times New Roman" w:cs="Times New Roman"/>
                <w:color w:val="000000" w:themeColor="text1"/>
                <w:sz w:val="20"/>
                <w:szCs w:val="20"/>
              </w:rPr>
              <w:pict>
                <v:shape id="_x0000_i1040" type="#_x0000_t75" alt="Строка подписи (КРИПТО-ПРО)" style="width:192pt;height:96pt">
                  <v:imagedata r:id="rId8" o:title=""/>
                  <o:lock v:ext="edit" ungrouping="t" rotation="t" cropping="t" verticies="t" text="t" grouping="t"/>
                  <o:signatureline v:ext="edit" id="{55EE0FC2-3DEF-4757-BC53-97DDA7342C86}" provid="{F5AC7D23-DA04-45F5-ABCB-38CE7A982553}" o:suggestedsigner="Коцарева Н.Г. " o:suggestedsigner2="Директор" o:sigprovurl="http://www.cryptopro.ru/products/office/signature" issignatureline="t"/>
                </v:shape>
              </w:pict>
            </w:r>
            <w:bookmarkEnd w:id="0"/>
          </w:p>
        </w:tc>
      </w:tr>
    </w:tbl>
    <w:p w:rsidR="007C5CB0" w:rsidRPr="00F46C94" w:rsidRDefault="007C5CB0" w:rsidP="007C5CB0">
      <w:pPr>
        <w:jc w:val="right"/>
        <w:rPr>
          <w:rFonts w:ascii="Times New Roman" w:hAnsi="Times New Roman" w:cs="Times New Roman"/>
          <w:color w:val="000000" w:themeColor="text1"/>
        </w:rPr>
      </w:pPr>
    </w:p>
    <w:p w:rsidR="007C5CB0" w:rsidRDefault="007C5CB0" w:rsidP="007C5CB0">
      <w:pPr>
        <w:pStyle w:val="ConsPlusTitle"/>
        <w:rPr>
          <w:rFonts w:ascii="Times New Roman" w:hAnsi="Times New Roman" w:cs="Times New Roman"/>
          <w:b w:val="0"/>
          <w:sz w:val="24"/>
          <w:szCs w:val="24"/>
        </w:rPr>
      </w:pPr>
    </w:p>
    <w:p w:rsidR="00F46C94" w:rsidRPr="00222EE6" w:rsidRDefault="00F46C94" w:rsidP="007C5CB0">
      <w:pPr>
        <w:pStyle w:val="ConsPlusTitle"/>
        <w:rPr>
          <w:rFonts w:ascii="Times New Roman" w:hAnsi="Times New Roman" w:cs="Times New Roman"/>
          <w:b w:val="0"/>
          <w:sz w:val="24"/>
          <w:szCs w:val="24"/>
        </w:rPr>
      </w:pPr>
    </w:p>
    <w:p w:rsidR="00726257" w:rsidRDefault="00726257" w:rsidP="00726257">
      <w:pPr>
        <w:pStyle w:val="30"/>
        <w:shd w:val="clear" w:color="auto" w:fill="auto"/>
        <w:tabs>
          <w:tab w:val="left" w:pos="142"/>
        </w:tabs>
        <w:spacing w:before="0" w:line="240" w:lineRule="auto"/>
        <w:rPr>
          <w:rFonts w:ascii="Bookman Old Style" w:hAnsi="Bookman Old Style"/>
        </w:rPr>
      </w:pPr>
      <w:r>
        <w:rPr>
          <w:rFonts w:ascii="Bookman Old Style" w:hAnsi="Bookman Old Style"/>
        </w:rPr>
        <w:t>Положение</w:t>
      </w:r>
    </w:p>
    <w:p w:rsidR="00726257" w:rsidRPr="00D93AF8" w:rsidRDefault="00726257" w:rsidP="00726257">
      <w:pPr>
        <w:pStyle w:val="30"/>
        <w:shd w:val="clear" w:color="auto" w:fill="auto"/>
        <w:tabs>
          <w:tab w:val="left" w:pos="142"/>
        </w:tabs>
        <w:spacing w:before="0" w:line="240" w:lineRule="auto"/>
        <w:rPr>
          <w:rFonts w:ascii="Bookman Old Style" w:hAnsi="Bookman Old Style"/>
        </w:rPr>
      </w:pPr>
      <w:r>
        <w:rPr>
          <w:rFonts w:ascii="Bookman Old Style" w:hAnsi="Bookman Old Style"/>
        </w:rPr>
        <w:t>об антикоррупционной политике</w:t>
      </w:r>
    </w:p>
    <w:p w:rsidR="00726257" w:rsidRPr="00D93AF8"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Санкт-Петербургского государственного бюджетного учреждения д</w:t>
      </w:r>
      <w:r>
        <w:rPr>
          <w:rFonts w:ascii="Bookman Old Style" w:hAnsi="Bookman Old Style"/>
        </w:rPr>
        <w:t>ополнительного образования</w:t>
      </w:r>
    </w:p>
    <w:p w:rsidR="00726257"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«Санкт-Петербур</w:t>
      </w:r>
      <w:r>
        <w:rPr>
          <w:rFonts w:ascii="Bookman Old Style" w:hAnsi="Bookman Old Style"/>
        </w:rPr>
        <w:t>гская детская музыкальная школа</w:t>
      </w:r>
    </w:p>
    <w:p w:rsidR="00726257" w:rsidRPr="00D93AF8" w:rsidRDefault="00726257" w:rsidP="00726257">
      <w:pPr>
        <w:pStyle w:val="30"/>
        <w:shd w:val="clear" w:color="auto" w:fill="auto"/>
        <w:tabs>
          <w:tab w:val="left" w:pos="142"/>
        </w:tabs>
        <w:spacing w:before="0" w:line="240" w:lineRule="auto"/>
        <w:rPr>
          <w:rFonts w:ascii="Bookman Old Style" w:hAnsi="Bookman Old Style"/>
        </w:rPr>
      </w:pPr>
      <w:r w:rsidRPr="00D93AF8">
        <w:rPr>
          <w:rFonts w:ascii="Bookman Old Style" w:hAnsi="Bookman Old Style"/>
        </w:rPr>
        <w:t>имени Андрея Петрова»</w:t>
      </w:r>
    </w:p>
    <w:p w:rsidR="000220CC" w:rsidRPr="000220CC" w:rsidRDefault="000220CC" w:rsidP="00F46C94">
      <w:pPr>
        <w:pStyle w:val="ConsPlusTitle"/>
        <w:jc w:val="center"/>
        <w:rPr>
          <w:rFonts w:ascii="Times New Roman" w:hAnsi="Times New Roman" w:cs="Times New Roman"/>
          <w:b w:val="0"/>
          <w:sz w:val="24"/>
          <w:szCs w:val="24"/>
        </w:rPr>
      </w:pPr>
    </w:p>
    <w:p w:rsidR="00290462" w:rsidRPr="000220CC" w:rsidRDefault="000220CC" w:rsidP="00F46C94">
      <w:pPr>
        <w:pStyle w:val="a9"/>
        <w:numPr>
          <w:ilvl w:val="0"/>
          <w:numId w:val="2"/>
        </w:numPr>
        <w:jc w:val="center"/>
        <w:rPr>
          <w:rFonts w:ascii="Times New Roman" w:hAnsi="Times New Roman" w:cs="Times New Roman"/>
          <w:b/>
        </w:rPr>
      </w:pPr>
      <w:r w:rsidRPr="000220CC">
        <w:rPr>
          <w:rFonts w:ascii="Times New Roman" w:hAnsi="Times New Roman" w:cs="Times New Roman"/>
          <w:b/>
        </w:rPr>
        <w:t>Основные положения</w:t>
      </w:r>
    </w:p>
    <w:p w:rsidR="007C5CB0" w:rsidRDefault="007C5CB0" w:rsidP="00A21CAD">
      <w:pPr>
        <w:rPr>
          <w:rFonts w:ascii="Times New Roman" w:hAnsi="Times New Roman" w:cs="Times New Roman"/>
        </w:rPr>
      </w:pPr>
    </w:p>
    <w:p w:rsidR="007C5CB0" w:rsidRPr="00726257"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Антикоррупционная политика </w:t>
      </w:r>
      <w:r w:rsidR="00CA1701" w:rsidRPr="00726257">
        <w:rPr>
          <w:rFonts w:ascii="Times New Roman" w:hAnsi="Times New Roman" w:cs="Times New Roman"/>
        </w:rPr>
        <w:t xml:space="preserve">СПб ГБУ ДО «Санкт-Петербургская детская музыкальная школа имени Андрея Петрова» (далее – соответственно Школа) </w:t>
      </w:r>
      <w:r w:rsidRPr="00726257">
        <w:rPr>
          <w:rFonts w:ascii="Times New Roman" w:hAnsi="Times New Roman" w:cs="Times New Roman"/>
        </w:rPr>
        <w:t xml:space="preserve">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0220CC" w:rsidRPr="00726257">
        <w:rPr>
          <w:rFonts w:ascii="Times New Roman" w:hAnsi="Times New Roman" w:cs="Times New Roman"/>
        </w:rPr>
        <w:t>Школы.</w:t>
      </w:r>
    </w:p>
    <w:p w:rsidR="007C5CB0" w:rsidRPr="00726257" w:rsidRDefault="007C5CB0" w:rsidP="001E0069">
      <w:pPr>
        <w:numPr>
          <w:ilvl w:val="1"/>
          <w:numId w:val="2"/>
        </w:numPr>
        <w:tabs>
          <w:tab w:val="left" w:pos="1236"/>
        </w:tabs>
        <w:ind w:firstLine="340"/>
        <w:jc w:val="both"/>
        <w:rPr>
          <w:rFonts w:ascii="Times New Roman" w:hAnsi="Times New Roman" w:cs="Times New Roman"/>
        </w:rPr>
      </w:pPr>
      <w:r w:rsidRPr="00726257">
        <w:rPr>
          <w:rFonts w:ascii="Times New Roman" w:hAnsi="Times New Roman" w:cs="Times New Roman"/>
        </w:rPr>
        <w:t>Антикоррупционная политика разработана в соответствии с Федеральным законом от 25.12.2008 № 273-ФЗ «О противодействии коррупции».</w:t>
      </w:r>
    </w:p>
    <w:p w:rsidR="007C5CB0" w:rsidRPr="00726257" w:rsidRDefault="007C5CB0" w:rsidP="001E0069">
      <w:pPr>
        <w:numPr>
          <w:ilvl w:val="1"/>
          <w:numId w:val="2"/>
        </w:numPr>
        <w:tabs>
          <w:tab w:val="left" w:pos="1233"/>
        </w:tabs>
        <w:ind w:firstLine="340"/>
        <w:jc w:val="both"/>
        <w:rPr>
          <w:rFonts w:ascii="Times New Roman" w:hAnsi="Times New Roman" w:cs="Times New Roman"/>
        </w:rPr>
      </w:pPr>
      <w:r w:rsidRPr="00726257">
        <w:rPr>
          <w:rFonts w:ascii="Times New Roman" w:hAnsi="Times New Roman" w:cs="Times New Roman"/>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w:t>
      </w:r>
    </w:p>
    <w:p w:rsidR="007C5CB0" w:rsidRPr="00726257" w:rsidRDefault="007C5CB0" w:rsidP="001E0069">
      <w:pPr>
        <w:numPr>
          <w:ilvl w:val="1"/>
          <w:numId w:val="2"/>
        </w:numPr>
        <w:tabs>
          <w:tab w:val="left" w:pos="1287"/>
        </w:tabs>
        <w:ind w:firstLine="340"/>
        <w:jc w:val="both"/>
        <w:rPr>
          <w:rFonts w:ascii="Times New Roman" w:hAnsi="Times New Roman" w:cs="Times New Roman"/>
        </w:rPr>
      </w:pPr>
      <w:r w:rsidRPr="00726257">
        <w:rPr>
          <w:rFonts w:ascii="Times New Roman" w:hAnsi="Times New Roman" w:cs="Times New Roman"/>
        </w:rPr>
        <w:t>Задачами Антикоррупционной политики являются:</w:t>
      </w:r>
    </w:p>
    <w:p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информирование о нормативно-правовом обеспечении работы по противодействию коррупции и ответственности за совершение коррупционных правонарушений;</w:t>
      </w:r>
    </w:p>
    <w:p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определение основных направлений по профилактике коррупции в деятельности </w:t>
      </w:r>
      <w:r w:rsidR="000220CC" w:rsidRPr="00726257">
        <w:rPr>
          <w:rFonts w:ascii="Times New Roman" w:hAnsi="Times New Roman" w:cs="Times New Roman"/>
        </w:rPr>
        <w:t>Школы</w:t>
      </w:r>
      <w:r w:rsidRPr="00726257">
        <w:rPr>
          <w:rFonts w:ascii="Times New Roman" w:hAnsi="Times New Roman" w:cs="Times New Roman"/>
        </w:rPr>
        <w:t>;</w:t>
      </w:r>
    </w:p>
    <w:p w:rsidR="007C5CB0" w:rsidRPr="00726257" w:rsidRDefault="007C5CB0" w:rsidP="001E0069">
      <w:pPr>
        <w:numPr>
          <w:ilvl w:val="2"/>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формирование у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xml:space="preserve"> нетерпимости к коррупционному поведению.</w:t>
      </w:r>
    </w:p>
    <w:p w:rsidR="007C5CB0" w:rsidRPr="00726257"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Антикоррупционная политика распространяется на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лиц, оказывающих услуги (выполняющих работы) по гражданско-правовым договорам, заключенным с</w:t>
      </w:r>
      <w:r w:rsidR="000220CC" w:rsidRPr="00726257">
        <w:rPr>
          <w:rFonts w:ascii="Times New Roman" w:hAnsi="Times New Roman" w:cs="Times New Roman"/>
        </w:rPr>
        <w:t>о</w:t>
      </w:r>
      <w:r w:rsidRPr="00726257">
        <w:rPr>
          <w:rFonts w:ascii="Times New Roman" w:hAnsi="Times New Roman" w:cs="Times New Roman"/>
        </w:rPr>
        <w:t xml:space="preserve"> </w:t>
      </w:r>
      <w:r w:rsidR="000220CC" w:rsidRPr="00726257">
        <w:rPr>
          <w:rFonts w:ascii="Times New Roman" w:hAnsi="Times New Roman" w:cs="Times New Roman"/>
        </w:rPr>
        <w:t>Школой</w:t>
      </w:r>
      <w:r w:rsidRPr="00726257">
        <w:rPr>
          <w:rFonts w:ascii="Times New Roman" w:hAnsi="Times New Roman" w:cs="Times New Roman"/>
        </w:rPr>
        <w:t>.</w:t>
      </w:r>
    </w:p>
    <w:p w:rsidR="007C5CB0" w:rsidRPr="007C5CB0" w:rsidRDefault="007C5CB0" w:rsidP="001E0069">
      <w:pPr>
        <w:numPr>
          <w:ilvl w:val="1"/>
          <w:numId w:val="2"/>
        </w:numPr>
        <w:tabs>
          <w:tab w:val="left" w:pos="1458"/>
        </w:tabs>
        <w:ind w:firstLine="340"/>
        <w:jc w:val="both"/>
        <w:rPr>
          <w:rFonts w:ascii="Times New Roman" w:hAnsi="Times New Roman" w:cs="Times New Roman"/>
        </w:rPr>
      </w:pPr>
      <w:r w:rsidRPr="00726257">
        <w:rPr>
          <w:rFonts w:ascii="Times New Roman" w:hAnsi="Times New Roman" w:cs="Times New Roman"/>
        </w:rPr>
        <w:t xml:space="preserve">За несоблюдение Антикоррупционной политики работники и обучающиеся </w:t>
      </w:r>
      <w:r w:rsidR="000220CC" w:rsidRPr="00726257">
        <w:rPr>
          <w:rFonts w:ascii="Times New Roman" w:hAnsi="Times New Roman" w:cs="Times New Roman"/>
        </w:rPr>
        <w:t>Школы</w:t>
      </w:r>
      <w:r w:rsidRPr="00726257">
        <w:rPr>
          <w:rFonts w:ascii="Times New Roman" w:hAnsi="Times New Roman" w:cs="Times New Roman"/>
        </w:rPr>
        <w:t xml:space="preserve">, а также лица, оказывающие услуги (выполняющие работы) по гражданско- правовым </w:t>
      </w:r>
      <w:r w:rsidRPr="00726257">
        <w:rPr>
          <w:rFonts w:ascii="Times New Roman" w:hAnsi="Times New Roman" w:cs="Times New Roman"/>
        </w:rPr>
        <w:lastRenderedPageBreak/>
        <w:t>договорам, заключенным с</w:t>
      </w:r>
      <w:r w:rsidR="000220CC" w:rsidRPr="00726257">
        <w:rPr>
          <w:rFonts w:ascii="Times New Roman" w:hAnsi="Times New Roman" w:cs="Times New Roman"/>
        </w:rPr>
        <w:t>о</w:t>
      </w:r>
      <w:r w:rsidRPr="00726257">
        <w:rPr>
          <w:rFonts w:ascii="Times New Roman" w:hAnsi="Times New Roman" w:cs="Times New Roman"/>
        </w:rPr>
        <w:t xml:space="preserve"> </w:t>
      </w:r>
      <w:r w:rsidR="000220CC" w:rsidRPr="00726257">
        <w:rPr>
          <w:rFonts w:ascii="Times New Roman" w:hAnsi="Times New Roman" w:cs="Times New Roman"/>
        </w:rPr>
        <w:t>Школой</w:t>
      </w:r>
      <w:r w:rsidRPr="00726257">
        <w:rPr>
          <w:rFonts w:ascii="Times New Roman" w:hAnsi="Times New Roman" w:cs="Times New Roman"/>
        </w:rPr>
        <w:t>, несут ответственность в соответствии с действующим законодательством Российской Федерации</w:t>
      </w:r>
      <w:r w:rsidRPr="007C5CB0">
        <w:rPr>
          <w:rFonts w:ascii="Times New Roman" w:hAnsi="Times New Roman" w:cs="Times New Roman"/>
        </w:rPr>
        <w:t>.</w:t>
      </w:r>
    </w:p>
    <w:p w:rsidR="000220CC" w:rsidRPr="00F46C94" w:rsidRDefault="000220CC" w:rsidP="000220CC">
      <w:pPr>
        <w:pStyle w:val="10"/>
        <w:keepNext/>
        <w:keepLines/>
        <w:shd w:val="clear" w:color="auto" w:fill="auto"/>
        <w:tabs>
          <w:tab w:val="left" w:pos="3778"/>
        </w:tabs>
        <w:spacing w:before="0" w:line="260" w:lineRule="exact"/>
        <w:ind w:left="340"/>
        <w:jc w:val="both"/>
        <w:rPr>
          <w:b w:val="0"/>
          <w:sz w:val="24"/>
          <w:szCs w:val="24"/>
        </w:rPr>
      </w:pPr>
      <w:bookmarkStart w:id="1" w:name="bookmark2"/>
    </w:p>
    <w:p w:rsidR="007C5CB0" w:rsidRPr="007C5CB0" w:rsidRDefault="007C5CB0" w:rsidP="00F46C94">
      <w:pPr>
        <w:pStyle w:val="10"/>
        <w:keepNext/>
        <w:keepLines/>
        <w:numPr>
          <w:ilvl w:val="0"/>
          <w:numId w:val="2"/>
        </w:numPr>
        <w:shd w:val="clear" w:color="auto" w:fill="auto"/>
        <w:tabs>
          <w:tab w:val="left" w:pos="3778"/>
        </w:tabs>
        <w:spacing w:before="0" w:line="260" w:lineRule="exact"/>
        <w:ind w:left="720" w:hanging="360"/>
        <w:rPr>
          <w:sz w:val="24"/>
          <w:szCs w:val="24"/>
        </w:rPr>
      </w:pPr>
      <w:r w:rsidRPr="007C5CB0">
        <w:rPr>
          <w:color w:val="000000"/>
          <w:sz w:val="24"/>
          <w:szCs w:val="24"/>
          <w:lang w:eastAsia="ru-RU" w:bidi="ru-RU"/>
        </w:rPr>
        <w:t>Термины и определения</w:t>
      </w:r>
      <w:bookmarkEnd w:id="1"/>
    </w:p>
    <w:p w:rsidR="007C5CB0" w:rsidRPr="007C5CB0" w:rsidRDefault="007C5CB0" w:rsidP="001E0069">
      <w:pPr>
        <w:ind w:firstLine="340"/>
        <w:jc w:val="both"/>
        <w:rPr>
          <w:rFonts w:ascii="Times New Roman" w:hAnsi="Times New Roman" w:cs="Times New Roman"/>
        </w:rPr>
      </w:pPr>
      <w:r w:rsidRPr="007C5CB0">
        <w:rPr>
          <w:rFonts w:ascii="Times New Roman" w:hAnsi="Times New Roman" w:cs="Times New Roman"/>
        </w:rPr>
        <w:t>В рамках реализации Антикоррупционной политики используются следующие термины и определения:</w:t>
      </w:r>
    </w:p>
    <w:p w:rsidR="007C5CB0" w:rsidRPr="000220CC" w:rsidRDefault="007C5CB0" w:rsidP="001E0069">
      <w:pPr>
        <w:pStyle w:val="a9"/>
        <w:numPr>
          <w:ilvl w:val="1"/>
          <w:numId w:val="4"/>
        </w:numPr>
        <w:tabs>
          <w:tab w:val="left" w:pos="1241"/>
        </w:tabs>
        <w:ind w:left="0" w:firstLine="340"/>
        <w:jc w:val="both"/>
        <w:rPr>
          <w:rFonts w:ascii="Times New Roman" w:hAnsi="Times New Roman" w:cs="Times New Roman"/>
        </w:rPr>
      </w:pPr>
      <w:r w:rsidRPr="000220CC">
        <w:rPr>
          <w:rStyle w:val="20"/>
          <w:rFonts w:eastAsia="Microsoft Sans Serif"/>
          <w:sz w:val="24"/>
          <w:szCs w:val="24"/>
        </w:rPr>
        <w:t xml:space="preserve">Коррупция </w:t>
      </w:r>
      <w:r w:rsidRPr="000220CC">
        <w:rPr>
          <w:rFonts w:ascii="Times New Roman" w:hAnsi="Times New Roman" w:cs="Times New Roman"/>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7C5CB0" w:rsidRPr="00CA1701" w:rsidRDefault="007C5CB0" w:rsidP="001E0069">
      <w:pPr>
        <w:numPr>
          <w:ilvl w:val="1"/>
          <w:numId w:val="4"/>
        </w:numPr>
        <w:tabs>
          <w:tab w:val="left" w:pos="1241"/>
        </w:tabs>
        <w:ind w:left="0" w:firstLine="340"/>
        <w:jc w:val="both"/>
        <w:rPr>
          <w:rFonts w:ascii="Times New Roman" w:hAnsi="Times New Roman" w:cs="Times New Roman"/>
        </w:rPr>
      </w:pPr>
      <w:r w:rsidRPr="00CA1701">
        <w:rPr>
          <w:rStyle w:val="20"/>
          <w:rFonts w:eastAsia="Microsoft Sans Serif"/>
          <w:sz w:val="24"/>
          <w:szCs w:val="24"/>
        </w:rPr>
        <w:t xml:space="preserve">Противодействие коррупции </w:t>
      </w:r>
      <w:r w:rsidRPr="00CA1701">
        <w:rPr>
          <w:rFonts w:ascii="Times New Roman" w:hAnsi="Times New Roman" w:cs="Times New Roman"/>
        </w:rPr>
        <w:t>- деятельность федеральных органов государственной власти, органов государственной власти субъектов Российской</w:t>
      </w:r>
      <w:r w:rsidR="00CA1701" w:rsidRPr="00CA1701">
        <w:rPr>
          <w:rFonts w:ascii="Times New Roman" w:hAnsi="Times New Roman" w:cs="Times New Roman"/>
        </w:rPr>
        <w:t xml:space="preserve"> </w:t>
      </w:r>
      <w:r w:rsidRPr="00CA1701">
        <w:rPr>
          <w:rFonts w:ascii="Times New Roman" w:hAnsi="Times New Roman" w:cs="Times New Roman"/>
        </w:rPr>
        <w:t>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7C5CB0" w:rsidRPr="007C5CB0" w:rsidRDefault="007C5CB0" w:rsidP="001E0069">
      <w:pPr>
        <w:numPr>
          <w:ilvl w:val="0"/>
          <w:numId w:val="3"/>
        </w:numPr>
        <w:tabs>
          <w:tab w:val="left" w:pos="1146"/>
        </w:tabs>
        <w:ind w:firstLine="340"/>
        <w:jc w:val="both"/>
        <w:rPr>
          <w:rFonts w:ascii="Times New Roman" w:hAnsi="Times New Roman" w:cs="Times New Roman"/>
        </w:rPr>
      </w:pPr>
      <w:r w:rsidRPr="007C5CB0">
        <w:rPr>
          <w:rFonts w:ascii="Times New Roman" w:hAnsi="Times New Roman" w:cs="Times New Roman"/>
        </w:rPr>
        <w:t>по предупреждению коррупции, в том числе по выявлению и последующему устранению причин коррупции (профилактика коррупции);</w:t>
      </w:r>
    </w:p>
    <w:p w:rsidR="007C5CB0" w:rsidRPr="007C5CB0" w:rsidRDefault="007C5CB0" w:rsidP="001E0069">
      <w:pPr>
        <w:numPr>
          <w:ilvl w:val="0"/>
          <w:numId w:val="3"/>
        </w:numPr>
        <w:tabs>
          <w:tab w:val="left" w:pos="1146"/>
        </w:tabs>
        <w:ind w:firstLine="340"/>
        <w:jc w:val="both"/>
        <w:rPr>
          <w:rFonts w:ascii="Times New Roman" w:hAnsi="Times New Roman" w:cs="Times New Roman"/>
        </w:rPr>
      </w:pPr>
      <w:r w:rsidRPr="007C5CB0">
        <w:rPr>
          <w:rFonts w:ascii="Times New Roman" w:hAnsi="Times New Roman" w:cs="Times New Roman"/>
        </w:rPr>
        <w:t>по выявлению, предупреждению, пресечению, раскрытию и расследованию коррупционных правонарушений (борьба с коррупцией);</w:t>
      </w:r>
    </w:p>
    <w:p w:rsidR="007C5CB0" w:rsidRPr="007C5CB0" w:rsidRDefault="007C5CB0" w:rsidP="001E0069">
      <w:pPr>
        <w:numPr>
          <w:ilvl w:val="0"/>
          <w:numId w:val="3"/>
        </w:numPr>
        <w:tabs>
          <w:tab w:val="left" w:pos="1243"/>
        </w:tabs>
        <w:ind w:firstLine="340"/>
        <w:jc w:val="both"/>
        <w:rPr>
          <w:rFonts w:ascii="Times New Roman" w:hAnsi="Times New Roman" w:cs="Times New Roman"/>
        </w:rPr>
      </w:pPr>
      <w:r w:rsidRPr="007C5CB0">
        <w:rPr>
          <w:rFonts w:ascii="Times New Roman" w:hAnsi="Times New Roman" w:cs="Times New Roman"/>
        </w:rPr>
        <w:t>по минимизации и (или) ликвидации последствий коррупционных правонарушений.</w:t>
      </w:r>
    </w:p>
    <w:p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26257">
        <w:rPr>
          <w:rStyle w:val="20"/>
          <w:rFonts w:eastAsia="Microsoft Sans Serif"/>
          <w:sz w:val="24"/>
          <w:szCs w:val="24"/>
        </w:rPr>
        <w:t xml:space="preserve">Предупреждение коррупции </w:t>
      </w:r>
      <w:r w:rsidRPr="00726257">
        <w:rPr>
          <w:rFonts w:ascii="Times New Roman" w:hAnsi="Times New Roman" w:cs="Times New Roman"/>
        </w:rPr>
        <w:t xml:space="preserve">- деятельность </w:t>
      </w:r>
      <w:r w:rsidR="000220CC" w:rsidRPr="00726257">
        <w:rPr>
          <w:rFonts w:ascii="Times New Roman" w:hAnsi="Times New Roman" w:cs="Times New Roman"/>
        </w:rPr>
        <w:t>Школы</w:t>
      </w:r>
      <w:r w:rsidRPr="00726257">
        <w:rPr>
          <w:rFonts w:ascii="Times New Roman" w:hAnsi="Times New Roman" w:cs="Times New Roman"/>
        </w:rPr>
        <w:t>,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w:t>
      </w:r>
      <w:r w:rsidRPr="007C5CB0">
        <w:rPr>
          <w:rFonts w:ascii="Times New Roman" w:hAnsi="Times New Roman" w:cs="Times New Roman"/>
        </w:rPr>
        <w:t xml:space="preserve"> коррупционных правонарушений.</w:t>
      </w:r>
    </w:p>
    <w:p w:rsidR="007C5CB0" w:rsidRPr="007C5CB0" w:rsidRDefault="007C5CB0" w:rsidP="001E0069">
      <w:pPr>
        <w:numPr>
          <w:ilvl w:val="1"/>
          <w:numId w:val="4"/>
        </w:numPr>
        <w:tabs>
          <w:tab w:val="left" w:pos="1215"/>
        </w:tabs>
        <w:ind w:left="0" w:firstLine="340"/>
        <w:jc w:val="both"/>
        <w:rPr>
          <w:rFonts w:ascii="Times New Roman" w:hAnsi="Times New Roman" w:cs="Times New Roman"/>
        </w:rPr>
      </w:pPr>
      <w:r w:rsidRPr="007C5CB0">
        <w:rPr>
          <w:rStyle w:val="20"/>
          <w:rFonts w:eastAsia="Microsoft Sans Serif"/>
          <w:sz w:val="24"/>
          <w:szCs w:val="24"/>
        </w:rPr>
        <w:t xml:space="preserve">Взятка </w:t>
      </w:r>
      <w:r w:rsidRPr="007C5CB0">
        <w:rPr>
          <w:rFonts w:ascii="Times New Roman" w:hAnsi="Times New Roman" w:cs="Times New Roman"/>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Коммерческий подкуп </w:t>
      </w:r>
      <w:r w:rsidRPr="007C5CB0">
        <w:rPr>
          <w:rFonts w:ascii="Times New Roman" w:hAnsi="Times New Roman" w:cs="Times New Roman"/>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C5CB0" w:rsidRP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Конфликт интересов </w:t>
      </w:r>
      <w:r w:rsidRPr="007C5CB0">
        <w:rPr>
          <w:rFonts w:ascii="Times New Roman" w:hAnsi="Times New Roman" w:cs="Times New Roman"/>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7C5CB0" w:rsidRPr="007C5CB0" w:rsidRDefault="007C5CB0" w:rsidP="001E0069">
      <w:pPr>
        <w:ind w:firstLine="340"/>
        <w:jc w:val="both"/>
        <w:rPr>
          <w:rFonts w:ascii="Times New Roman" w:hAnsi="Times New Roman" w:cs="Times New Roman"/>
        </w:rPr>
      </w:pPr>
      <w:r w:rsidRPr="007C5CB0">
        <w:rPr>
          <w:rStyle w:val="20"/>
          <w:rFonts w:eastAsia="Microsoft Sans Serif"/>
          <w:sz w:val="24"/>
          <w:szCs w:val="24"/>
        </w:rPr>
        <w:t xml:space="preserve">Конфликт интересов педагогического работника </w:t>
      </w:r>
      <w:r w:rsidRPr="007C5CB0">
        <w:rPr>
          <w:rFonts w:ascii="Times New Roman" w:hAnsi="Times New Roman" w:cs="Times New Roman"/>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w:t>
      </w:r>
      <w:r w:rsidRPr="007C5CB0">
        <w:rPr>
          <w:rFonts w:ascii="Times New Roman" w:hAnsi="Times New Roman" w:cs="Times New Roman"/>
        </w:rPr>
        <w:lastRenderedPageBreak/>
        <w:t>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7C5CB0" w:rsidRDefault="007C5CB0" w:rsidP="001E0069">
      <w:pPr>
        <w:numPr>
          <w:ilvl w:val="1"/>
          <w:numId w:val="4"/>
        </w:numPr>
        <w:tabs>
          <w:tab w:val="left" w:pos="1243"/>
        </w:tabs>
        <w:ind w:left="0" w:firstLine="340"/>
        <w:jc w:val="both"/>
        <w:rPr>
          <w:rFonts w:ascii="Times New Roman" w:hAnsi="Times New Roman" w:cs="Times New Roman"/>
        </w:rPr>
      </w:pPr>
      <w:r w:rsidRPr="007C5CB0">
        <w:rPr>
          <w:rStyle w:val="20"/>
          <w:rFonts w:eastAsia="Microsoft Sans Serif"/>
          <w:sz w:val="24"/>
          <w:szCs w:val="24"/>
        </w:rPr>
        <w:t xml:space="preserve">Личная заинтересованность работника (представителя организации) - </w:t>
      </w:r>
      <w:r w:rsidRPr="007C5CB0">
        <w:rPr>
          <w:rFonts w:ascii="Times New Roman" w:hAnsi="Times New Roman" w:cs="Times New Roman"/>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46C94" w:rsidRDefault="00F46C94" w:rsidP="00F46C94">
      <w:pPr>
        <w:tabs>
          <w:tab w:val="left" w:pos="1243"/>
        </w:tabs>
        <w:ind w:left="340"/>
        <w:jc w:val="both"/>
        <w:rPr>
          <w:rFonts w:ascii="Times New Roman" w:hAnsi="Times New Roman" w:cs="Times New Roman"/>
        </w:rPr>
      </w:pPr>
    </w:p>
    <w:p w:rsidR="007C5CB0" w:rsidRPr="00726257" w:rsidRDefault="007C5CB0" w:rsidP="00F46C94">
      <w:pPr>
        <w:pStyle w:val="10"/>
        <w:keepNext/>
        <w:keepLines/>
        <w:numPr>
          <w:ilvl w:val="0"/>
          <w:numId w:val="4"/>
        </w:numPr>
        <w:shd w:val="clear" w:color="auto" w:fill="auto"/>
        <w:tabs>
          <w:tab w:val="left" w:pos="1191"/>
        </w:tabs>
        <w:spacing w:before="0" w:line="240" w:lineRule="auto"/>
        <w:ind w:left="0" w:firstLine="340"/>
        <w:rPr>
          <w:sz w:val="24"/>
          <w:szCs w:val="24"/>
        </w:rPr>
      </w:pPr>
      <w:bookmarkStart w:id="2" w:name="bookmark3"/>
      <w:r w:rsidRPr="00726257">
        <w:rPr>
          <w:color w:val="000000"/>
          <w:sz w:val="24"/>
          <w:szCs w:val="24"/>
          <w:lang w:eastAsia="ru-RU" w:bidi="ru-RU"/>
        </w:rPr>
        <w:t xml:space="preserve">Основные принципы антикоррупционной деятельности в </w:t>
      </w:r>
      <w:bookmarkEnd w:id="2"/>
      <w:r w:rsidR="000220CC" w:rsidRPr="00726257">
        <w:rPr>
          <w:color w:val="000000"/>
          <w:sz w:val="24"/>
          <w:szCs w:val="24"/>
          <w:lang w:eastAsia="ru-RU" w:bidi="ru-RU"/>
        </w:rPr>
        <w:t>Школе</w:t>
      </w:r>
    </w:p>
    <w:p w:rsidR="000220CC" w:rsidRPr="00726257" w:rsidRDefault="000220CC" w:rsidP="00F46C94">
      <w:pPr>
        <w:pStyle w:val="10"/>
        <w:keepNext/>
        <w:keepLines/>
        <w:shd w:val="clear" w:color="auto" w:fill="auto"/>
        <w:tabs>
          <w:tab w:val="left" w:pos="1191"/>
        </w:tabs>
        <w:spacing w:before="0" w:line="240" w:lineRule="auto"/>
        <w:ind w:firstLine="340"/>
        <w:jc w:val="left"/>
        <w:rPr>
          <w:b w:val="0"/>
          <w:sz w:val="20"/>
          <w:szCs w:val="20"/>
        </w:rPr>
      </w:pPr>
    </w:p>
    <w:p w:rsidR="007C5CB0" w:rsidRPr="00726257" w:rsidRDefault="007C5CB0" w:rsidP="001E0069">
      <w:pPr>
        <w:pStyle w:val="10"/>
        <w:keepNext/>
        <w:keepLines/>
        <w:numPr>
          <w:ilvl w:val="1"/>
          <w:numId w:val="4"/>
        </w:numPr>
        <w:shd w:val="clear" w:color="auto" w:fill="auto"/>
        <w:tabs>
          <w:tab w:val="left" w:pos="1285"/>
        </w:tabs>
        <w:spacing w:before="0" w:line="240" w:lineRule="auto"/>
        <w:ind w:left="0" w:firstLine="340"/>
        <w:jc w:val="both"/>
        <w:rPr>
          <w:sz w:val="24"/>
          <w:szCs w:val="24"/>
        </w:rPr>
      </w:pPr>
      <w:bookmarkStart w:id="3" w:name="bookmark4"/>
      <w:r w:rsidRPr="00726257">
        <w:rPr>
          <w:color w:val="000000"/>
          <w:sz w:val="24"/>
          <w:szCs w:val="24"/>
          <w:lang w:eastAsia="ru-RU" w:bidi="ru-RU"/>
        </w:rPr>
        <w:t>Принцип соответствия Антикоррупционной политики действующему законодательству и общепринятым нормам.</w:t>
      </w:r>
      <w:bookmarkEnd w:id="3"/>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sidR="000220CC" w:rsidRPr="00726257">
        <w:rPr>
          <w:rFonts w:ascii="Times New Roman" w:hAnsi="Times New Roman" w:cs="Times New Roman"/>
        </w:rPr>
        <w:t>Школе</w:t>
      </w:r>
      <w:r w:rsidRPr="00726257">
        <w:rPr>
          <w:rFonts w:ascii="Times New Roman" w:hAnsi="Times New Roman" w:cs="Times New Roman"/>
        </w:rPr>
        <w:t>.</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4" w:name="bookmark5"/>
      <w:r w:rsidRPr="00726257">
        <w:rPr>
          <w:color w:val="000000"/>
          <w:sz w:val="24"/>
          <w:szCs w:val="24"/>
          <w:lang w:eastAsia="ru-RU" w:bidi="ru-RU"/>
        </w:rPr>
        <w:t>Принцип личного примера руководства.</w:t>
      </w:r>
      <w:bookmarkEnd w:id="4"/>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Ключевая роль руководства </w:t>
      </w:r>
      <w:r w:rsidR="000220CC" w:rsidRPr="00726257">
        <w:rPr>
          <w:rFonts w:ascii="Times New Roman" w:hAnsi="Times New Roman" w:cs="Times New Roman"/>
        </w:rPr>
        <w:t>Школы</w:t>
      </w:r>
      <w:r w:rsidRPr="00726257">
        <w:rPr>
          <w:rFonts w:ascii="Times New Roman" w:hAnsi="Times New Roman" w:cs="Times New Roman"/>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5" w:name="bookmark6"/>
      <w:r w:rsidRPr="00726257">
        <w:rPr>
          <w:color w:val="000000"/>
          <w:sz w:val="24"/>
          <w:szCs w:val="24"/>
          <w:lang w:eastAsia="ru-RU" w:bidi="ru-RU"/>
        </w:rPr>
        <w:t>Принцип вовлеченности работников и обучающихся.</w:t>
      </w:r>
      <w:bookmarkEnd w:id="5"/>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Информированность работников и обучающихся </w:t>
      </w:r>
      <w:r w:rsidR="000220CC" w:rsidRPr="00726257">
        <w:rPr>
          <w:rFonts w:ascii="Times New Roman" w:hAnsi="Times New Roman" w:cs="Times New Roman"/>
        </w:rPr>
        <w:t xml:space="preserve">Школы </w:t>
      </w:r>
      <w:r w:rsidRPr="00726257">
        <w:rPr>
          <w:rFonts w:ascii="Times New Roman" w:hAnsi="Times New Roman" w:cs="Times New Roman"/>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6" w:name="bookmark7"/>
      <w:r w:rsidRPr="00726257">
        <w:rPr>
          <w:color w:val="000000"/>
          <w:sz w:val="24"/>
          <w:szCs w:val="24"/>
          <w:lang w:eastAsia="ru-RU" w:bidi="ru-RU"/>
        </w:rPr>
        <w:t>Принцип соразмерности антикоррупционных процедур риску коррупции.</w:t>
      </w:r>
      <w:bookmarkEnd w:id="6"/>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Разработка и выполнение комплекса мероприятий, позволяющих снизить</w:t>
      </w:r>
      <w:r w:rsidR="001E0069" w:rsidRPr="00726257">
        <w:rPr>
          <w:rFonts w:ascii="Times New Roman" w:hAnsi="Times New Roman" w:cs="Times New Roman"/>
        </w:rPr>
        <w:t xml:space="preserve"> </w:t>
      </w:r>
      <w:r w:rsidRPr="00726257">
        <w:rPr>
          <w:rFonts w:ascii="Times New Roman" w:hAnsi="Times New Roman" w:cs="Times New Roman"/>
        </w:rPr>
        <w:t xml:space="preserve">вероятность вовлечения </w:t>
      </w:r>
      <w:r w:rsidR="000220CC" w:rsidRPr="00726257">
        <w:rPr>
          <w:rFonts w:ascii="Times New Roman" w:hAnsi="Times New Roman" w:cs="Times New Roman"/>
        </w:rPr>
        <w:t>Школы</w:t>
      </w:r>
      <w:r w:rsidRPr="00726257">
        <w:rPr>
          <w:rFonts w:ascii="Times New Roman" w:hAnsi="Times New Roman" w:cs="Times New Roman"/>
        </w:rPr>
        <w:t xml:space="preserve">, работников и обучающихся </w:t>
      </w:r>
      <w:r w:rsidR="000220CC" w:rsidRPr="00726257">
        <w:rPr>
          <w:rFonts w:ascii="Times New Roman" w:hAnsi="Times New Roman" w:cs="Times New Roman"/>
        </w:rPr>
        <w:t>Школы</w:t>
      </w:r>
      <w:r w:rsidRPr="00726257">
        <w:rPr>
          <w:rFonts w:ascii="Times New Roman" w:hAnsi="Times New Roman" w:cs="Times New Roman"/>
        </w:rPr>
        <w:t xml:space="preserve"> в коррупционную деятельность, осуществляется с учетом существующих в деятельности </w:t>
      </w:r>
      <w:r w:rsidR="000220CC" w:rsidRPr="00726257">
        <w:rPr>
          <w:rFonts w:ascii="Times New Roman" w:hAnsi="Times New Roman" w:cs="Times New Roman"/>
        </w:rPr>
        <w:t>Школы</w:t>
      </w:r>
      <w:r w:rsidRPr="00726257">
        <w:rPr>
          <w:rFonts w:ascii="Times New Roman" w:hAnsi="Times New Roman" w:cs="Times New Roman"/>
        </w:rPr>
        <w:t xml:space="preserve"> коррупционных рисков.</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7" w:name="bookmark8"/>
      <w:r w:rsidRPr="00726257">
        <w:rPr>
          <w:color w:val="000000"/>
          <w:sz w:val="24"/>
          <w:szCs w:val="24"/>
          <w:lang w:eastAsia="ru-RU" w:bidi="ru-RU"/>
        </w:rPr>
        <w:t>Принцип эффективности антикоррупционных процедур.</w:t>
      </w:r>
      <w:bookmarkEnd w:id="7"/>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Применение в </w:t>
      </w:r>
      <w:r w:rsidR="000220CC" w:rsidRPr="00726257">
        <w:rPr>
          <w:rFonts w:ascii="Times New Roman" w:hAnsi="Times New Roman" w:cs="Times New Roman"/>
        </w:rPr>
        <w:t xml:space="preserve">Школе </w:t>
      </w:r>
      <w:r w:rsidRPr="00726257">
        <w:rPr>
          <w:rFonts w:ascii="Times New Roman" w:hAnsi="Times New Roman" w:cs="Times New Roman"/>
        </w:rPr>
        <w:t>таких антикоррупционных мероприятий, которые имеют</w:t>
      </w:r>
      <w:r w:rsidR="001E0069" w:rsidRPr="00726257">
        <w:rPr>
          <w:rFonts w:ascii="Times New Roman" w:hAnsi="Times New Roman" w:cs="Times New Roman"/>
        </w:rPr>
        <w:t xml:space="preserve"> </w:t>
      </w:r>
      <w:r w:rsidRPr="00726257">
        <w:rPr>
          <w:rFonts w:ascii="Times New Roman" w:hAnsi="Times New Roman" w:cs="Times New Roman"/>
        </w:rPr>
        <w:t>низкую стоимость, обеспечивают простоту реализации и приносят значимый результат.</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8" w:name="bookmark9"/>
      <w:r w:rsidRPr="00726257">
        <w:rPr>
          <w:color w:val="000000"/>
          <w:sz w:val="24"/>
          <w:szCs w:val="24"/>
          <w:lang w:eastAsia="ru-RU" w:bidi="ru-RU"/>
        </w:rPr>
        <w:t>Принцип ответственности и неотвратимости наказания.</w:t>
      </w:r>
      <w:bookmarkEnd w:id="8"/>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Неотвратимость наказания для работников </w:t>
      </w:r>
      <w:r w:rsidR="000220CC" w:rsidRPr="00726257">
        <w:rPr>
          <w:rFonts w:ascii="Times New Roman" w:hAnsi="Times New Roman" w:cs="Times New Roman"/>
        </w:rPr>
        <w:t>Школы</w:t>
      </w:r>
      <w:r w:rsidRPr="00726257">
        <w:rPr>
          <w:rFonts w:ascii="Times New Roman" w:hAnsi="Times New Roman" w:cs="Times New Roman"/>
        </w:rPr>
        <w:t xml:space="preserve"> вне зависимости от</w:t>
      </w:r>
      <w:r w:rsidR="001E0069" w:rsidRPr="00726257">
        <w:rPr>
          <w:rFonts w:ascii="Times New Roman" w:hAnsi="Times New Roman" w:cs="Times New Roman"/>
        </w:rPr>
        <w:t xml:space="preserve"> </w:t>
      </w:r>
      <w:r w:rsidRPr="00726257">
        <w:rPr>
          <w:rFonts w:ascii="Times New Roman" w:hAnsi="Times New Roman" w:cs="Times New Roman"/>
        </w:rPr>
        <w:t xml:space="preserve">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ответственность руководства </w:t>
      </w:r>
      <w:r w:rsidR="000220CC" w:rsidRPr="00726257">
        <w:rPr>
          <w:rFonts w:ascii="Times New Roman" w:hAnsi="Times New Roman" w:cs="Times New Roman"/>
        </w:rPr>
        <w:t xml:space="preserve">Школы </w:t>
      </w:r>
      <w:r w:rsidRPr="00726257">
        <w:rPr>
          <w:rFonts w:ascii="Times New Roman" w:hAnsi="Times New Roman" w:cs="Times New Roman"/>
        </w:rPr>
        <w:t>за реализацию внутриорганизационной антикоррупционной политики.</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9" w:name="bookmark10"/>
      <w:r w:rsidRPr="00726257">
        <w:rPr>
          <w:color w:val="000000"/>
          <w:sz w:val="24"/>
          <w:szCs w:val="24"/>
          <w:lang w:eastAsia="ru-RU" w:bidi="ru-RU"/>
        </w:rPr>
        <w:t>Принцип открытости.</w:t>
      </w:r>
      <w:bookmarkEnd w:id="9"/>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 xml:space="preserve">Информирование контрагентов, партнеров и общественности о принятых в </w:t>
      </w:r>
      <w:r w:rsidR="000220CC" w:rsidRPr="00726257">
        <w:rPr>
          <w:rFonts w:ascii="Times New Roman" w:hAnsi="Times New Roman" w:cs="Times New Roman"/>
        </w:rPr>
        <w:t xml:space="preserve">Школе </w:t>
      </w:r>
      <w:r w:rsidRPr="00726257">
        <w:rPr>
          <w:rFonts w:ascii="Times New Roman" w:hAnsi="Times New Roman" w:cs="Times New Roman"/>
        </w:rPr>
        <w:t>антикоррупционных стандартах ведения деятельности.</w:t>
      </w:r>
    </w:p>
    <w:p w:rsidR="007C5CB0" w:rsidRPr="00726257" w:rsidRDefault="007C5CB0" w:rsidP="001E0069">
      <w:pPr>
        <w:pStyle w:val="10"/>
        <w:keepNext/>
        <w:keepLines/>
        <w:numPr>
          <w:ilvl w:val="1"/>
          <w:numId w:val="4"/>
        </w:numPr>
        <w:shd w:val="clear" w:color="auto" w:fill="auto"/>
        <w:tabs>
          <w:tab w:val="left" w:pos="1334"/>
        </w:tabs>
        <w:spacing w:before="0" w:line="240" w:lineRule="auto"/>
        <w:ind w:left="0" w:firstLine="340"/>
        <w:jc w:val="both"/>
        <w:rPr>
          <w:sz w:val="24"/>
          <w:szCs w:val="24"/>
        </w:rPr>
      </w:pPr>
      <w:bookmarkStart w:id="10" w:name="bookmark11"/>
      <w:r w:rsidRPr="00726257">
        <w:rPr>
          <w:color w:val="000000"/>
          <w:sz w:val="24"/>
          <w:szCs w:val="24"/>
          <w:lang w:eastAsia="ru-RU" w:bidi="ru-RU"/>
        </w:rPr>
        <w:t>Принцип постоянного контроля и регулярного мониторинга.</w:t>
      </w:r>
      <w:bookmarkEnd w:id="10"/>
    </w:p>
    <w:p w:rsidR="007C5CB0" w:rsidRPr="00726257" w:rsidRDefault="007C5CB0" w:rsidP="001E0069">
      <w:pPr>
        <w:ind w:firstLine="340"/>
        <w:jc w:val="both"/>
        <w:rPr>
          <w:rFonts w:ascii="Times New Roman" w:hAnsi="Times New Roman" w:cs="Times New Roman"/>
        </w:rPr>
      </w:pPr>
      <w:r w:rsidRPr="00726257">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A1701" w:rsidRPr="00726257" w:rsidRDefault="00CA1701" w:rsidP="007C5CB0">
      <w:pPr>
        <w:spacing w:line="298" w:lineRule="exact"/>
        <w:ind w:firstLine="340"/>
        <w:jc w:val="both"/>
        <w:rPr>
          <w:rFonts w:ascii="Times New Roman" w:hAnsi="Times New Roman" w:cs="Times New Roman"/>
        </w:rPr>
      </w:pPr>
    </w:p>
    <w:p w:rsidR="007C5CB0" w:rsidRPr="00726257" w:rsidRDefault="007C5CB0" w:rsidP="000220CC">
      <w:pPr>
        <w:pStyle w:val="10"/>
        <w:keepNext/>
        <w:keepLines/>
        <w:numPr>
          <w:ilvl w:val="0"/>
          <w:numId w:val="4"/>
        </w:numPr>
        <w:shd w:val="clear" w:color="auto" w:fill="auto"/>
        <w:tabs>
          <w:tab w:val="left" w:pos="1191"/>
        </w:tabs>
        <w:spacing w:before="0" w:line="260" w:lineRule="exact"/>
        <w:ind w:left="0" w:firstLine="340"/>
        <w:jc w:val="both"/>
        <w:rPr>
          <w:sz w:val="24"/>
          <w:szCs w:val="24"/>
        </w:rPr>
      </w:pPr>
      <w:bookmarkStart w:id="11" w:name="bookmark12"/>
      <w:r w:rsidRPr="00726257">
        <w:rPr>
          <w:color w:val="000000"/>
          <w:sz w:val="24"/>
          <w:szCs w:val="24"/>
          <w:lang w:eastAsia="ru-RU" w:bidi="ru-RU"/>
        </w:rPr>
        <w:t xml:space="preserve">Обязанности работников и обучающихся </w:t>
      </w:r>
      <w:r w:rsidR="000220CC" w:rsidRPr="00726257">
        <w:rPr>
          <w:color w:val="000000"/>
          <w:sz w:val="24"/>
          <w:szCs w:val="24"/>
          <w:lang w:eastAsia="ru-RU" w:bidi="ru-RU"/>
        </w:rPr>
        <w:t>Школы</w:t>
      </w:r>
      <w:r w:rsidRPr="00726257">
        <w:rPr>
          <w:color w:val="000000"/>
          <w:sz w:val="24"/>
          <w:szCs w:val="24"/>
          <w:lang w:eastAsia="ru-RU" w:bidi="ru-RU"/>
        </w:rPr>
        <w:t xml:space="preserve"> по предупреждению и</w:t>
      </w:r>
      <w:bookmarkEnd w:id="11"/>
    </w:p>
    <w:p w:rsidR="007C5CB0" w:rsidRPr="00726257" w:rsidRDefault="007C5CB0" w:rsidP="007C5CB0">
      <w:pPr>
        <w:pStyle w:val="10"/>
        <w:keepNext/>
        <w:keepLines/>
        <w:shd w:val="clear" w:color="auto" w:fill="auto"/>
        <w:spacing w:before="0" w:line="260" w:lineRule="exact"/>
        <w:ind w:firstLine="340"/>
        <w:rPr>
          <w:color w:val="000000"/>
          <w:sz w:val="24"/>
          <w:szCs w:val="24"/>
          <w:lang w:eastAsia="ru-RU" w:bidi="ru-RU"/>
        </w:rPr>
      </w:pPr>
      <w:bookmarkStart w:id="12" w:name="bookmark13"/>
      <w:r w:rsidRPr="00726257">
        <w:rPr>
          <w:color w:val="000000"/>
          <w:sz w:val="24"/>
          <w:szCs w:val="24"/>
          <w:lang w:eastAsia="ru-RU" w:bidi="ru-RU"/>
        </w:rPr>
        <w:t>противодействию коррупции</w:t>
      </w:r>
      <w:bookmarkEnd w:id="12"/>
    </w:p>
    <w:p w:rsidR="00F46C94" w:rsidRPr="00726257" w:rsidRDefault="00F46C94" w:rsidP="00F46C94">
      <w:pPr>
        <w:pStyle w:val="10"/>
        <w:keepNext/>
        <w:keepLines/>
        <w:shd w:val="clear" w:color="auto" w:fill="auto"/>
        <w:spacing w:before="0" w:line="240" w:lineRule="auto"/>
        <w:ind w:firstLine="340"/>
        <w:rPr>
          <w:b w:val="0"/>
          <w:sz w:val="24"/>
          <w:szCs w:val="24"/>
        </w:rPr>
      </w:pPr>
    </w:p>
    <w:p w:rsidR="007C5CB0" w:rsidRPr="00726257" w:rsidRDefault="007C5CB0" w:rsidP="001E0069">
      <w:pPr>
        <w:numPr>
          <w:ilvl w:val="1"/>
          <w:numId w:val="4"/>
        </w:numPr>
        <w:tabs>
          <w:tab w:val="left" w:pos="1330"/>
        </w:tabs>
        <w:ind w:left="0" w:firstLine="340"/>
        <w:jc w:val="both"/>
        <w:rPr>
          <w:rFonts w:ascii="Times New Roman" w:hAnsi="Times New Roman" w:cs="Times New Roman"/>
        </w:rPr>
      </w:pPr>
      <w:r w:rsidRPr="00726257">
        <w:rPr>
          <w:rFonts w:ascii="Times New Roman" w:hAnsi="Times New Roman" w:cs="Times New Roman"/>
        </w:rPr>
        <w:t xml:space="preserve">Работники и обучающиеся </w:t>
      </w:r>
      <w:r w:rsidR="000220CC" w:rsidRPr="00726257">
        <w:rPr>
          <w:rFonts w:ascii="Times New Roman" w:hAnsi="Times New Roman" w:cs="Times New Roman"/>
        </w:rPr>
        <w:t xml:space="preserve">Школы </w:t>
      </w:r>
      <w:r w:rsidRPr="00726257">
        <w:rPr>
          <w:rFonts w:ascii="Times New Roman" w:hAnsi="Times New Roman" w:cs="Times New Roman"/>
        </w:rPr>
        <w:t>обязаны:</w:t>
      </w:r>
    </w:p>
    <w:p w:rsidR="007C5CB0" w:rsidRPr="00726257" w:rsidRDefault="007C5CB0" w:rsidP="001E0069">
      <w:pPr>
        <w:numPr>
          <w:ilvl w:val="2"/>
          <w:numId w:val="4"/>
        </w:numPr>
        <w:tabs>
          <w:tab w:val="left" w:pos="1477"/>
        </w:tabs>
        <w:ind w:left="0" w:firstLine="340"/>
        <w:jc w:val="both"/>
        <w:rPr>
          <w:rFonts w:ascii="Times New Roman" w:hAnsi="Times New Roman" w:cs="Times New Roman"/>
        </w:rPr>
      </w:pPr>
      <w:r w:rsidRPr="00726257">
        <w:rPr>
          <w:rFonts w:ascii="Times New Roman" w:hAnsi="Times New Roman" w:cs="Times New Roman"/>
        </w:rPr>
        <w:t>воздерживаться от совершения и (или) участия в совершении коррупционных правонарушений;</w:t>
      </w:r>
    </w:p>
    <w:p w:rsidR="007C5CB0" w:rsidRPr="00726257" w:rsidRDefault="007C5CB0" w:rsidP="001E0069">
      <w:pPr>
        <w:numPr>
          <w:ilvl w:val="2"/>
          <w:numId w:val="4"/>
        </w:numPr>
        <w:tabs>
          <w:tab w:val="left" w:pos="1553"/>
        </w:tabs>
        <w:ind w:left="0" w:firstLine="340"/>
        <w:jc w:val="both"/>
        <w:rPr>
          <w:rFonts w:ascii="Times New Roman" w:hAnsi="Times New Roman" w:cs="Times New Roman"/>
        </w:rPr>
      </w:pPr>
      <w:r w:rsidRPr="00726257">
        <w:rPr>
          <w:rFonts w:ascii="Times New Roman" w:hAnsi="Times New Roman" w:cs="Times New Roman"/>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7C5CB0" w:rsidRPr="00726257" w:rsidRDefault="007C5CB0" w:rsidP="001E0069">
      <w:pPr>
        <w:numPr>
          <w:ilvl w:val="2"/>
          <w:numId w:val="4"/>
        </w:numPr>
        <w:tabs>
          <w:tab w:val="left" w:pos="1553"/>
        </w:tabs>
        <w:ind w:left="0" w:firstLine="340"/>
        <w:jc w:val="both"/>
        <w:rPr>
          <w:rFonts w:ascii="Times New Roman" w:hAnsi="Times New Roman" w:cs="Times New Roman"/>
        </w:rPr>
      </w:pPr>
      <w:r w:rsidRPr="00726257">
        <w:rPr>
          <w:rFonts w:ascii="Times New Roman" w:hAnsi="Times New Roman" w:cs="Times New Roman"/>
        </w:rPr>
        <w:t xml:space="preserve">незамедлительно информировать должностное лицо </w:t>
      </w:r>
      <w:r w:rsidR="000220CC" w:rsidRPr="00726257">
        <w:rPr>
          <w:rFonts w:ascii="Times New Roman" w:hAnsi="Times New Roman" w:cs="Times New Roman"/>
        </w:rPr>
        <w:t>Школы</w:t>
      </w:r>
      <w:r w:rsidRPr="00726257">
        <w:rPr>
          <w:rFonts w:ascii="Times New Roman" w:hAnsi="Times New Roman" w:cs="Times New Roman"/>
        </w:rPr>
        <w:t xml:space="preserve">, ответственное за реализацию мер по противодействию коррупции в соответствии с установленным в </w:t>
      </w:r>
      <w:r w:rsidR="000220CC" w:rsidRPr="00726257">
        <w:rPr>
          <w:rFonts w:ascii="Times New Roman" w:hAnsi="Times New Roman" w:cs="Times New Roman"/>
        </w:rPr>
        <w:t xml:space="preserve">Школе </w:t>
      </w:r>
      <w:r w:rsidRPr="00726257">
        <w:rPr>
          <w:rFonts w:ascii="Times New Roman" w:hAnsi="Times New Roman" w:cs="Times New Roman"/>
        </w:rPr>
        <w:t xml:space="preserve">распределением полномочий о случаях склонения к совершению коррупционных </w:t>
      </w:r>
      <w:proofErr w:type="gramStart"/>
      <w:r w:rsidRPr="00726257">
        <w:rPr>
          <w:rFonts w:ascii="Times New Roman" w:hAnsi="Times New Roman" w:cs="Times New Roman"/>
        </w:rPr>
        <w:t>правонарушений</w:t>
      </w:r>
      <w:r w:rsidR="00941C07" w:rsidRPr="00726257">
        <w:rPr>
          <w:rFonts w:ascii="Times New Roman" w:hAnsi="Times New Roman" w:cs="Times New Roman"/>
        </w:rPr>
        <w:t xml:space="preserve"> </w:t>
      </w:r>
      <w:r w:rsidRPr="00726257">
        <w:rPr>
          <w:rFonts w:ascii="Times New Roman" w:hAnsi="Times New Roman" w:cs="Times New Roman"/>
        </w:rPr>
        <w:t xml:space="preserve"> </w:t>
      </w:r>
      <w:r w:rsidR="00761A1B" w:rsidRPr="00726257">
        <w:rPr>
          <w:rFonts w:ascii="Times New Roman" w:hAnsi="Times New Roman" w:cs="Times New Roman"/>
        </w:rPr>
        <w:t>http://www.schoolpetrov.ru/net-korrupcii-</w:t>
      </w:r>
      <w:proofErr w:type="gramEnd"/>
    </w:p>
    <w:p w:rsidR="007C5CB0"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lastRenderedPageBreak/>
        <w:t xml:space="preserve">незамедлительно информировать о ставшей известной информации о случаях совершения коррупционных правонарушений другими работниками и обучающимися </w:t>
      </w:r>
      <w:r w:rsidR="00761A1B" w:rsidRPr="00726257">
        <w:rPr>
          <w:rFonts w:ascii="Times New Roman" w:hAnsi="Times New Roman" w:cs="Times New Roman"/>
        </w:rPr>
        <w:t>http://www.schoolpetrov.ru/net-korrupcii-</w:t>
      </w:r>
    </w:p>
    <w:p w:rsidR="00F46C94"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t>сообщать непосредственному руководителю о возможности возникновения либо о возникшем конфликте интересов;</w:t>
      </w:r>
    </w:p>
    <w:p w:rsidR="007C5CB0" w:rsidRPr="00726257" w:rsidRDefault="007C5CB0" w:rsidP="001E0069">
      <w:pPr>
        <w:numPr>
          <w:ilvl w:val="2"/>
          <w:numId w:val="4"/>
        </w:numPr>
        <w:tabs>
          <w:tab w:val="left" w:pos="1440"/>
        </w:tabs>
        <w:ind w:left="0" w:firstLine="340"/>
        <w:jc w:val="both"/>
        <w:rPr>
          <w:rFonts w:ascii="Times New Roman" w:hAnsi="Times New Roman" w:cs="Times New Roman"/>
        </w:rPr>
      </w:pPr>
      <w:r w:rsidRPr="00726257">
        <w:rPr>
          <w:rFonts w:ascii="Times New Roman" w:hAnsi="Times New Roman" w:cs="Times New Roman"/>
        </w:rPr>
        <w:t xml:space="preserve">выполнять иные обязанности по предупреждению и противодействию коррупции, установленные в локальных нормативных актах </w:t>
      </w:r>
      <w:r w:rsidR="000220CC" w:rsidRPr="00726257">
        <w:rPr>
          <w:rFonts w:ascii="Times New Roman" w:hAnsi="Times New Roman" w:cs="Times New Roman"/>
        </w:rPr>
        <w:t>Школы</w:t>
      </w:r>
      <w:r w:rsidRPr="00726257">
        <w:rPr>
          <w:rFonts w:ascii="Times New Roman" w:hAnsi="Times New Roman" w:cs="Times New Roman"/>
        </w:rPr>
        <w:t>.</w:t>
      </w:r>
    </w:p>
    <w:sectPr w:rsidR="007C5CB0" w:rsidRPr="00726257" w:rsidSect="00F46C94">
      <w:footerReference w:type="default" r:id="rId9"/>
      <w:pgSz w:w="11906" w:h="16838"/>
      <w:pgMar w:top="851"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D74" w:rsidRDefault="00173D74">
      <w:r>
        <w:separator/>
      </w:r>
    </w:p>
  </w:endnote>
  <w:endnote w:type="continuationSeparator" w:id="0">
    <w:p w:rsidR="00173D74" w:rsidRDefault="0017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MT">
    <w:altName w:val="Arial Unicode MS"/>
    <w:panose1 w:val="00000000000000000000"/>
    <w:charset w:val="80"/>
    <w:family w:val="auto"/>
    <w:notTrueType/>
    <w:pitch w:val="default"/>
    <w:sig w:usb0="00000003" w:usb1="08070000" w:usb2="00000010" w:usb3="00000000" w:csb0="0002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D65" w:rsidRDefault="007C5CB0">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3833495</wp:posOffset>
              </wp:positionH>
              <wp:positionV relativeFrom="page">
                <wp:posOffset>10030460</wp:posOffset>
              </wp:positionV>
              <wp:extent cx="70485" cy="160655"/>
              <wp:effectExtent l="4445" t="635" r="127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D65" w:rsidRDefault="00F46C94">
                          <w:r>
                            <w:rPr>
                              <w:rStyle w:val="a8"/>
                              <w:rFonts w:eastAsia="Microsoft Sans Serif"/>
                            </w:rPr>
                            <w:fldChar w:fldCharType="begin"/>
                          </w:r>
                          <w:r>
                            <w:rPr>
                              <w:rStyle w:val="a8"/>
                              <w:rFonts w:eastAsia="Microsoft Sans Serif"/>
                            </w:rPr>
                            <w:instrText xml:space="preserve"> PAGE \* MERGEFORMAT </w:instrText>
                          </w:r>
                          <w:r>
                            <w:rPr>
                              <w:rStyle w:val="a8"/>
                              <w:rFonts w:eastAsia="Microsoft Sans Serif"/>
                            </w:rPr>
                            <w:fldChar w:fldCharType="separate"/>
                          </w:r>
                          <w:r w:rsidR="006A581C">
                            <w:rPr>
                              <w:rStyle w:val="a8"/>
                              <w:rFonts w:eastAsia="Microsoft Sans Serif"/>
                              <w:noProof/>
                            </w:rPr>
                            <w:t>1</w:t>
                          </w:r>
                          <w:r>
                            <w:rPr>
                              <w:rStyle w:val="a8"/>
                              <w:rFonts w:eastAsia="Microsoft Sans Seri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01.85pt;margin-top:789.8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" filled="f" stroked="f">
              <v:textbox style="mso-fit-shape-to-text:t" inset="0,0,0,0">
                <w:txbxContent>
                  <w:p w:rsidR="00484D65" w:rsidRDefault="00F46C94">
                    <w:r>
                      <w:rPr>
                        <w:rStyle w:val="a8"/>
                        <w:rFonts w:eastAsia="Microsoft Sans Serif"/>
                      </w:rPr>
                      <w:fldChar w:fldCharType="begin"/>
                    </w:r>
                    <w:r>
                      <w:rPr>
                        <w:rStyle w:val="a8"/>
                        <w:rFonts w:eastAsia="Microsoft Sans Serif"/>
                      </w:rPr>
                      <w:instrText xml:space="preserve"> PAGE \* MERGEFORMAT </w:instrText>
                    </w:r>
                    <w:r>
                      <w:rPr>
                        <w:rStyle w:val="a8"/>
                        <w:rFonts w:eastAsia="Microsoft Sans Serif"/>
                      </w:rPr>
                      <w:fldChar w:fldCharType="separate"/>
                    </w:r>
                    <w:r w:rsidR="006A581C">
                      <w:rPr>
                        <w:rStyle w:val="a8"/>
                        <w:rFonts w:eastAsia="Microsoft Sans Serif"/>
                        <w:noProof/>
                      </w:rPr>
                      <w:t>1</w:t>
                    </w:r>
                    <w:r>
                      <w:rPr>
                        <w:rStyle w:val="a8"/>
                        <w:rFonts w:eastAsia="Microsoft Sans Seri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D74" w:rsidRDefault="00173D74">
      <w:r>
        <w:separator/>
      </w:r>
    </w:p>
  </w:footnote>
  <w:footnote w:type="continuationSeparator" w:id="0">
    <w:p w:rsidR="00173D74" w:rsidRDefault="00173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E1934"/>
    <w:multiLevelType w:val="multilevel"/>
    <w:tmpl w:val="16AACFF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7137430"/>
    <w:multiLevelType w:val="multilevel"/>
    <w:tmpl w:val="638A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F697D"/>
    <w:multiLevelType w:val="multilevel"/>
    <w:tmpl w:val="6D106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0A0449"/>
    <w:multiLevelType w:val="multilevel"/>
    <w:tmpl w:val="2F2C2D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D6"/>
    <w:rsid w:val="000220CC"/>
    <w:rsid w:val="00173D74"/>
    <w:rsid w:val="001E0069"/>
    <w:rsid w:val="00226E0B"/>
    <w:rsid w:val="00290462"/>
    <w:rsid w:val="006115A0"/>
    <w:rsid w:val="006A581C"/>
    <w:rsid w:val="00726257"/>
    <w:rsid w:val="00761A1B"/>
    <w:rsid w:val="007C5CB0"/>
    <w:rsid w:val="00941C07"/>
    <w:rsid w:val="00995BED"/>
    <w:rsid w:val="00A21CAD"/>
    <w:rsid w:val="00CA1701"/>
    <w:rsid w:val="00CD17EC"/>
    <w:rsid w:val="00E02337"/>
    <w:rsid w:val="00F46C94"/>
    <w:rsid w:val="00FE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3F18A"/>
  <w15:chartTrackingRefBased/>
  <w15:docId w15:val="{EE858429-8A45-4B0B-8E95-295BA27D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7C5CB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5BED"/>
    <w:rPr>
      <w:b/>
      <w:bCs/>
    </w:rPr>
  </w:style>
  <w:style w:type="paragraph" w:styleId="a4">
    <w:name w:val="Balloon Text"/>
    <w:basedOn w:val="a"/>
    <w:link w:val="a5"/>
    <w:uiPriority w:val="99"/>
    <w:semiHidden/>
    <w:unhideWhenUsed/>
    <w:rsid w:val="00995BED"/>
    <w:rPr>
      <w:rFonts w:ascii="Segoe UI" w:hAnsi="Segoe UI" w:cs="Segoe UI"/>
      <w:sz w:val="18"/>
      <w:szCs w:val="18"/>
    </w:rPr>
  </w:style>
  <w:style w:type="character" w:customStyle="1" w:styleId="a5">
    <w:name w:val="Текст выноски Знак"/>
    <w:basedOn w:val="a0"/>
    <w:link w:val="a4"/>
    <w:uiPriority w:val="99"/>
    <w:semiHidden/>
    <w:rsid w:val="00995BED"/>
    <w:rPr>
      <w:rFonts w:ascii="Segoe UI" w:hAnsi="Segoe UI" w:cs="Segoe UI"/>
      <w:sz w:val="18"/>
      <w:szCs w:val="18"/>
    </w:rPr>
  </w:style>
  <w:style w:type="paragraph" w:customStyle="1" w:styleId="msonormalmailrucssattributepostfix">
    <w:name w:val="msonormal_mailru_css_attribute_postfix"/>
    <w:basedOn w:val="a"/>
    <w:rsid w:val="00226E0B"/>
    <w:pPr>
      <w:spacing w:before="100" w:beforeAutospacing="1" w:after="100" w:afterAutospacing="1"/>
    </w:pPr>
    <w:rPr>
      <w:rFonts w:ascii="Times New Roman" w:eastAsia="Times New Roman" w:hAnsi="Times New Roman" w:cs="Times New Roman"/>
    </w:rPr>
  </w:style>
  <w:style w:type="character" w:styleId="a6">
    <w:name w:val="Hyperlink"/>
    <w:basedOn w:val="a0"/>
    <w:rsid w:val="007C5CB0"/>
    <w:rPr>
      <w:color w:val="0066CC"/>
      <w:u w:val="single"/>
    </w:rPr>
  </w:style>
  <w:style w:type="character" w:customStyle="1" w:styleId="2">
    <w:name w:val="Основной текст (2)_"/>
    <w:basedOn w:val="a0"/>
    <w:rsid w:val="007C5CB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7C5CB0"/>
    <w:rPr>
      <w:rFonts w:ascii="Times New Roman" w:eastAsia="Times New Roman" w:hAnsi="Times New Roman" w:cs="Times New Roman"/>
      <w:b/>
      <w:bCs/>
      <w:sz w:val="26"/>
      <w:szCs w:val="26"/>
      <w:shd w:val="clear" w:color="auto" w:fill="FFFFFF"/>
    </w:rPr>
  </w:style>
  <w:style w:type="character" w:customStyle="1" w:styleId="20">
    <w:name w:val="Основной текст (2) + Полужирный"/>
    <w:basedOn w:val="2"/>
    <w:rsid w:val="007C5CB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Колонтитул_"/>
    <w:basedOn w:val="a0"/>
    <w:rsid w:val="007C5CB0"/>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7C5CB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sid w:val="007C5CB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10">
    <w:name w:val="Заголовок №1"/>
    <w:basedOn w:val="a"/>
    <w:link w:val="1"/>
    <w:rsid w:val="007C5CB0"/>
    <w:pPr>
      <w:shd w:val="clear" w:color="auto" w:fill="FFFFFF"/>
      <w:spacing w:before="360" w:line="0" w:lineRule="atLeast"/>
      <w:jc w:val="center"/>
      <w:outlineLvl w:val="0"/>
    </w:pPr>
    <w:rPr>
      <w:rFonts w:ascii="Times New Roman" w:eastAsia="Times New Roman" w:hAnsi="Times New Roman" w:cs="Times New Roman"/>
      <w:b/>
      <w:bCs/>
      <w:color w:val="auto"/>
      <w:sz w:val="26"/>
      <w:szCs w:val="26"/>
      <w:lang w:eastAsia="en-US" w:bidi="ar-SA"/>
    </w:rPr>
  </w:style>
  <w:style w:type="paragraph" w:customStyle="1" w:styleId="ConsPlusTitle">
    <w:name w:val="ConsPlusTitle"/>
    <w:rsid w:val="007C5CB0"/>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Основной текст (3)_"/>
    <w:basedOn w:val="a0"/>
    <w:link w:val="30"/>
    <w:rsid w:val="007C5CB0"/>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7C5CB0"/>
    <w:pPr>
      <w:shd w:val="clear" w:color="auto" w:fill="FFFFFF"/>
      <w:spacing w:before="480" w:line="384" w:lineRule="exact"/>
      <w:jc w:val="center"/>
    </w:pPr>
    <w:rPr>
      <w:rFonts w:ascii="Times New Roman" w:eastAsia="Times New Roman" w:hAnsi="Times New Roman" w:cstheme="minorBidi"/>
      <w:b/>
      <w:bCs/>
      <w:color w:val="auto"/>
      <w:sz w:val="26"/>
      <w:szCs w:val="26"/>
      <w:lang w:eastAsia="en-US" w:bidi="ar-SA"/>
    </w:rPr>
  </w:style>
  <w:style w:type="paragraph" w:styleId="a9">
    <w:name w:val="List Paragraph"/>
    <w:basedOn w:val="a"/>
    <w:uiPriority w:val="34"/>
    <w:qFormat/>
    <w:rsid w:val="00022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1220">
      <w:bodyDiv w:val="1"/>
      <w:marLeft w:val="0"/>
      <w:marRight w:val="0"/>
      <w:marTop w:val="0"/>
      <w:marBottom w:val="0"/>
      <w:divBdr>
        <w:top w:val="none" w:sz="0" w:space="0" w:color="auto"/>
        <w:left w:val="none" w:sz="0" w:space="0" w:color="auto"/>
        <w:bottom w:val="none" w:sz="0" w:space="0" w:color="auto"/>
        <w:right w:val="none" w:sz="0" w:space="0" w:color="auto"/>
      </w:divBdr>
      <w:divsChild>
        <w:div w:id="2131436715">
          <w:marLeft w:val="0"/>
          <w:marRight w:val="0"/>
          <w:marTop w:val="0"/>
          <w:marBottom w:val="0"/>
          <w:divBdr>
            <w:top w:val="none" w:sz="0" w:space="0" w:color="auto"/>
            <w:left w:val="none" w:sz="0" w:space="0" w:color="auto"/>
            <w:bottom w:val="none" w:sz="0" w:space="0" w:color="auto"/>
            <w:right w:val="none" w:sz="0" w:space="0" w:color="auto"/>
          </w:divBdr>
          <w:divsChild>
            <w:div w:id="1194994948">
              <w:marLeft w:val="0"/>
              <w:marRight w:val="0"/>
              <w:marTop w:val="0"/>
              <w:marBottom w:val="0"/>
              <w:divBdr>
                <w:top w:val="none" w:sz="0" w:space="0" w:color="auto"/>
                <w:left w:val="none" w:sz="0" w:space="0" w:color="auto"/>
                <w:bottom w:val="none" w:sz="0" w:space="0" w:color="auto"/>
                <w:right w:val="none" w:sz="0" w:space="0" w:color="auto"/>
              </w:divBdr>
              <w:divsChild>
                <w:div w:id="20064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68004">
      <w:bodyDiv w:val="1"/>
      <w:marLeft w:val="0"/>
      <w:marRight w:val="0"/>
      <w:marTop w:val="0"/>
      <w:marBottom w:val="0"/>
      <w:divBdr>
        <w:top w:val="none" w:sz="0" w:space="0" w:color="auto"/>
        <w:left w:val="none" w:sz="0" w:space="0" w:color="auto"/>
        <w:bottom w:val="none" w:sz="0" w:space="0" w:color="auto"/>
        <w:right w:val="none" w:sz="0" w:space="0" w:color="auto"/>
      </w:divBdr>
      <w:divsChild>
        <w:div w:id="1321890149">
          <w:marLeft w:val="0"/>
          <w:marRight w:val="0"/>
          <w:marTop w:val="0"/>
          <w:marBottom w:val="0"/>
          <w:divBdr>
            <w:top w:val="none" w:sz="0" w:space="0" w:color="auto"/>
            <w:left w:val="none" w:sz="0" w:space="0" w:color="auto"/>
            <w:bottom w:val="none" w:sz="0" w:space="0" w:color="auto"/>
            <w:right w:val="none" w:sz="0" w:space="0" w:color="auto"/>
          </w:divBdr>
          <w:divsChild>
            <w:div w:id="928007832">
              <w:marLeft w:val="0"/>
              <w:marRight w:val="0"/>
              <w:marTop w:val="0"/>
              <w:marBottom w:val="0"/>
              <w:divBdr>
                <w:top w:val="none" w:sz="0" w:space="0" w:color="auto"/>
                <w:left w:val="none" w:sz="0" w:space="0" w:color="auto"/>
                <w:bottom w:val="none" w:sz="0" w:space="0" w:color="auto"/>
                <w:right w:val="none" w:sz="0" w:space="0" w:color="auto"/>
              </w:divBdr>
              <w:divsChild>
                <w:div w:id="6342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5371">
      <w:bodyDiv w:val="1"/>
      <w:marLeft w:val="0"/>
      <w:marRight w:val="0"/>
      <w:marTop w:val="0"/>
      <w:marBottom w:val="0"/>
      <w:divBdr>
        <w:top w:val="none" w:sz="0" w:space="0" w:color="auto"/>
        <w:left w:val="none" w:sz="0" w:space="0" w:color="auto"/>
        <w:bottom w:val="none" w:sz="0" w:space="0" w:color="auto"/>
        <w:right w:val="none" w:sz="0" w:space="0" w:color="auto"/>
      </w:divBdr>
      <w:divsChild>
        <w:div w:id="851333266">
          <w:marLeft w:val="0"/>
          <w:marRight w:val="0"/>
          <w:marTop w:val="0"/>
          <w:marBottom w:val="0"/>
          <w:divBdr>
            <w:top w:val="none" w:sz="0" w:space="0" w:color="auto"/>
            <w:left w:val="none" w:sz="0" w:space="0" w:color="auto"/>
            <w:bottom w:val="none" w:sz="0" w:space="0" w:color="auto"/>
            <w:right w:val="none" w:sz="0" w:space="0" w:color="auto"/>
          </w:divBdr>
        </w:div>
        <w:div w:id="463158768">
          <w:marLeft w:val="0"/>
          <w:marRight w:val="0"/>
          <w:marTop w:val="0"/>
          <w:marBottom w:val="0"/>
          <w:divBdr>
            <w:top w:val="none" w:sz="0" w:space="0" w:color="auto"/>
            <w:left w:val="none" w:sz="0" w:space="0" w:color="auto"/>
            <w:bottom w:val="none" w:sz="0" w:space="0" w:color="auto"/>
            <w:right w:val="none" w:sz="0" w:space="0" w:color="auto"/>
          </w:divBdr>
        </w:div>
        <w:div w:id="1300114572">
          <w:marLeft w:val="0"/>
          <w:marRight w:val="0"/>
          <w:marTop w:val="0"/>
          <w:marBottom w:val="0"/>
          <w:divBdr>
            <w:top w:val="none" w:sz="0" w:space="0" w:color="auto"/>
            <w:left w:val="none" w:sz="0" w:space="0" w:color="auto"/>
            <w:bottom w:val="none" w:sz="0" w:space="0" w:color="auto"/>
            <w:right w:val="none" w:sz="0" w:space="0" w:color="auto"/>
          </w:divBdr>
        </w:div>
        <w:div w:id="69550433">
          <w:marLeft w:val="0"/>
          <w:marRight w:val="0"/>
          <w:marTop w:val="0"/>
          <w:marBottom w:val="0"/>
          <w:divBdr>
            <w:top w:val="none" w:sz="0" w:space="0" w:color="auto"/>
            <w:left w:val="none" w:sz="0" w:space="0" w:color="auto"/>
            <w:bottom w:val="none" w:sz="0" w:space="0" w:color="auto"/>
            <w:right w:val="none" w:sz="0" w:space="0" w:color="auto"/>
          </w:divBdr>
        </w:div>
        <w:div w:id="1189177891">
          <w:marLeft w:val="0"/>
          <w:marRight w:val="0"/>
          <w:marTop w:val="0"/>
          <w:marBottom w:val="0"/>
          <w:divBdr>
            <w:top w:val="none" w:sz="0" w:space="0" w:color="auto"/>
            <w:left w:val="none" w:sz="0" w:space="0" w:color="auto"/>
            <w:bottom w:val="none" w:sz="0" w:space="0" w:color="auto"/>
            <w:right w:val="none" w:sz="0" w:space="0" w:color="auto"/>
          </w:divBdr>
        </w:div>
        <w:div w:id="1847354590">
          <w:marLeft w:val="0"/>
          <w:marRight w:val="0"/>
          <w:marTop w:val="0"/>
          <w:marBottom w:val="0"/>
          <w:divBdr>
            <w:top w:val="none" w:sz="0" w:space="0" w:color="auto"/>
            <w:left w:val="none" w:sz="0" w:space="0" w:color="auto"/>
            <w:bottom w:val="none" w:sz="0" w:space="0" w:color="auto"/>
            <w:right w:val="none" w:sz="0" w:space="0" w:color="auto"/>
          </w:divBdr>
        </w:div>
        <w:div w:id="996149880">
          <w:marLeft w:val="0"/>
          <w:marRight w:val="0"/>
          <w:marTop w:val="0"/>
          <w:marBottom w:val="0"/>
          <w:divBdr>
            <w:top w:val="none" w:sz="0" w:space="0" w:color="auto"/>
            <w:left w:val="none" w:sz="0" w:space="0" w:color="auto"/>
            <w:bottom w:val="none" w:sz="0" w:space="0" w:color="auto"/>
            <w:right w:val="none" w:sz="0" w:space="0" w:color="auto"/>
          </w:divBdr>
        </w:div>
        <w:div w:id="759106852">
          <w:marLeft w:val="0"/>
          <w:marRight w:val="0"/>
          <w:marTop w:val="0"/>
          <w:marBottom w:val="0"/>
          <w:divBdr>
            <w:top w:val="none" w:sz="0" w:space="0" w:color="auto"/>
            <w:left w:val="none" w:sz="0" w:space="0" w:color="auto"/>
            <w:bottom w:val="none" w:sz="0" w:space="0" w:color="auto"/>
            <w:right w:val="none" w:sz="0" w:space="0" w:color="auto"/>
          </w:divBdr>
        </w:div>
        <w:div w:id="963851091">
          <w:marLeft w:val="0"/>
          <w:marRight w:val="0"/>
          <w:marTop w:val="0"/>
          <w:marBottom w:val="0"/>
          <w:divBdr>
            <w:top w:val="none" w:sz="0" w:space="0" w:color="auto"/>
            <w:left w:val="none" w:sz="0" w:space="0" w:color="auto"/>
            <w:bottom w:val="none" w:sz="0" w:space="0" w:color="auto"/>
            <w:right w:val="none" w:sz="0" w:space="0" w:color="auto"/>
          </w:divBdr>
        </w:div>
        <w:div w:id="17946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6tqNMrFhQS0F0pgR/gLQo/sgDCjG2Nkp6C7/7xd24ks=</DigestValue>
    </Reference>
    <Reference Type="http://www.w3.org/2000/09/xmldsig#Object" URI="#idOfficeObject">
      <DigestMethod Algorithm="urn:ietf:params:xml:ns:cpxmlsec:algorithms:gostr34112012-256"/>
      <DigestValue>vCan5KD5WNbW7b4jJ47m1x40m06/9mjGQ91hQHP330I=</DigestValue>
    </Reference>
    <Reference Type="http://uri.etsi.org/01903#SignedProperties" URI="#idSignedProperties">
      <Transforms>
        <Transform Algorithm="http://www.w3.org/TR/2001/REC-xml-c14n-20010315"/>
      </Transforms>
      <DigestMethod Algorithm="urn:ietf:params:xml:ns:cpxmlsec:algorithms:gostr34112012-256"/>
      <DigestValue>TgmjXnOODV/KtdZ7ph1s58yJvjBcqhB1KGeusp+punQ=</DigestValue>
    </Reference>
    <Reference Type="http://www.w3.org/2000/09/xmldsig#Object" URI="#idValidSigLnImg">
      <DigestMethod Algorithm="urn:ietf:params:xml:ns:cpxmlsec:algorithms:gostr34112012-256"/>
      <DigestValue>XK0hMyJXk3CNTs0nQNOIpgJOeFD1tUtMMJBZa7Qlb44=</DigestValue>
    </Reference>
    <Reference Type="http://www.w3.org/2000/09/xmldsig#Object" URI="#idInvalidSigLnImg">
      <DigestMethod Algorithm="urn:ietf:params:xml:ns:cpxmlsec:algorithms:gostr34112012-256"/>
      <DigestValue>xT6z48frbE5MnoOtIabTN8RTPffAiabP7r4xdDy51Mw=</DigestValue>
    </Reference>
  </SignedInfo>
  <SignatureValue>ZDG6kAmVhrkClMJwxu8FcT0/AIw0rAz2fgfTPs85E/67POL9AxAJwanOZmoGDYIu
py7IOU44YI3pMfRvSFEFLg==</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pw7WRGd8WV0mDadN9407rOBTc0Q=</DigestValue>
      </Reference>
      <Reference URI="/word/document.xml?ContentType=application/vnd.openxmlformats-officedocument.wordprocessingml.document.main+xml">
        <DigestMethod Algorithm="http://www.w3.org/2000/09/xmldsig#sha1"/>
        <DigestValue>Mo6XgJSS0MB4E7q8u3tkClBsHZA=</DigestValue>
      </Reference>
      <Reference URI="/word/endnotes.xml?ContentType=application/vnd.openxmlformats-officedocument.wordprocessingml.endnotes+xml">
        <DigestMethod Algorithm="http://www.w3.org/2000/09/xmldsig#sha1"/>
        <DigestValue>vCEl8wWDdAGA+IrGC5PrDGUiRGA=</DigestValue>
      </Reference>
      <Reference URI="/word/fontTable.xml?ContentType=application/vnd.openxmlformats-officedocument.wordprocessingml.fontTable+xml">
        <DigestMethod Algorithm="http://www.w3.org/2000/09/xmldsig#sha1"/>
        <DigestValue>1Ex9CUvpfguqu+b/n7OrqG+qKQ4=</DigestValue>
      </Reference>
      <Reference URI="/word/footer1.xml?ContentType=application/vnd.openxmlformats-officedocument.wordprocessingml.footer+xml">
        <DigestMethod Algorithm="http://www.w3.org/2000/09/xmldsig#sha1"/>
        <DigestValue>sqT1z7WlhVbUdtB3kumT7+ZMSjE=</DigestValue>
      </Reference>
      <Reference URI="/word/footnotes.xml?ContentType=application/vnd.openxmlformats-officedocument.wordprocessingml.footnotes+xml">
        <DigestMethod Algorithm="http://www.w3.org/2000/09/xmldsig#sha1"/>
        <DigestValue>ZilKQ9ZjqzWtBw7w1KaFFJFR4Qg=</DigestValue>
      </Reference>
      <Reference URI="/word/media/image1.emf?ContentType=image/x-emf">
        <DigestMethod Algorithm="http://www.w3.org/2000/09/xmldsig#sha1"/>
        <DigestValue>RD7JMISx5UYOqd5lmd6xBrum3QQ=</DigestValue>
      </Reference>
      <Reference URI="/word/numbering.xml?ContentType=application/vnd.openxmlformats-officedocument.wordprocessingml.numbering+xml">
        <DigestMethod Algorithm="http://www.w3.org/2000/09/xmldsig#sha1"/>
        <DigestValue>pKcm6NQHCFZ2wY3sMBmDE0Lugrg=</DigestValue>
      </Reference>
      <Reference URI="/word/settings.xml?ContentType=application/vnd.openxmlformats-officedocument.wordprocessingml.settings+xml">
        <DigestMethod Algorithm="http://www.w3.org/2000/09/xmldsig#sha1"/>
        <DigestValue>uEDkWDEEsKUrp13MwkCQIyKv0gY=</DigestValue>
      </Reference>
      <Reference URI="/word/styles.xml?ContentType=application/vnd.openxmlformats-officedocument.wordprocessingml.styles+xml">
        <DigestMethod Algorithm="http://www.w3.org/2000/09/xmldsig#sha1"/>
        <DigestValue>tLDsKy/mLs0igiFh1S9PqQtI7nk=</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htdlZAVuko9HukeStHzZ1VWmN90=</DigestValue>
      </Reference>
    </Manifest>
    <SignatureProperties>
      <SignatureProperty Id="idSignatureTime" Target="#idPackageSignature">
        <mdssi:SignatureTime xmlns:mdssi="http://schemas.openxmlformats.org/package/2006/digital-signature">
          <mdssi:Format>YYYY-MM-DDThh:mm:ssTZD</mdssi:Format>
          <mdssi:Value>2021-12-10T10:41:31Z</mdssi:Value>
        </mdssi:SignatureTime>
      </SignatureProperty>
    </SignatureProperties>
  </Object>
  <Object Id="idOfficeObject">
    <SignatureProperties>
      <SignatureProperty Id="idOfficeV1Details" Target="#idPackageSignature">
        <SignatureInfoV1 xmlns="http://schemas.microsoft.com/office/2006/digsig">
          <SetupID>{55EE0FC2-3DEF-4757-BC53-97DDA7342C86}</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16.0.10380/14</OfficeVersion>
          <ApplicationVersion>16.0.10380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2021-12-10T10:41:31Z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p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uqtT6fwAAAAAAAAAAAABvXQXX+n8AAJMAAAAAAAAABAAAAAAAAAAAAAAAAAAAAAAAAAAAAAAAUqHKUSxxAACAAAAAAAAAAGCAXr7VAQAAMP+6v9UBAACgFhy+1QEAACDosesAAAAAAAAAAAAAAAAHAAAAAAAAALAYML7VAQAAXOex6z4AAACZ57HrPgAAAGG3g9T6fwAAgAAAAAAAAAAAAAAAAAAAAAAAAAAAAAAAsOax6z4AAACgFhy+1QEAAFumh9T6fwAAAOex6z4AAACZ57HrP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CwAAAAAAAAAAAAAAAAAAAAVwAAAAAAAABfmQK8+n8AADAAAAAAAAAAmoBYMAAAAAAYAAAAAAAAAAAAAADVAQAAAADoudUBAAAAAOi51QEAAAIAAAAAAAAAAOAAAAAAAAAAEAAAAgAAAAAABAAAAAAAQHOx6z4AAAAEAAAAAAD//1DwirDVAQAAAAAAAD4AAAAEAAAAAAAAAPARHM3VAQAACAAAAAAAAAAAAAAAAAAAAAUADwA+AAAAAAAAAAAAAAAQerHrPgAAAAIAAAAAAAAIAAAAAAAAAABbpofU+n8AACBzses+AAAAZAAAAAAAAAAIAOi51Q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AAAAAKAAAAUAAAAFUAAABcAAAAAQAAAFWV20FfQttBCgAAAFAAAAAOAAAATAAAAAAAAAAAAAAAAAAAAP//////////aAAAABoEPgRGBDAEQAQ1BDIEMAQgAB0ELgATBC4AIAAGAAAABwAAAAcAAAAGAAAABwAAAAYAAAAGAAAABgAAAAMAAAAIAAAAAwAAAAUAAAAD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Object Id="idInvalidSigLnImg">AQAAAGwAAAAAAAAAAAAAAP8AAAB/AAAAAAAAAAAAAABzGwAAtQ0AACBFTUYAAAEAd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Bdf6fwAAAAAAAAAAAAAoEgAAAAAAAIiuqtT6fwAAAAAAAAAAAAAeo0me+n8AAAQAAADVAQAA/v////////8AAAAAAAAAAAAAAAAAAAAAsuHKUSxxAAACAAAA+n8AAEgAAADVAQAA9f///wAAAACgFhy+1QEAAFiosesAAAAAAAAAAAAAAAAJAAAAAAAAACAAAAAAAAAAfKex6z4AAAC5p7HrPgAAAGG3g9T6fwAAAAAAAAAAAAD1////AAAAAKAWHL7VAQAAWKix6z4AAACgFhy+1QEAAFumh9T6fwAAIKex6z4AAAC5p7HrP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rqrU+n8AAAAAAAAAAAAAb10F1/p/AACTAAAAAAAAAAQAAAAAAAAAAAAAAAAAAAAAAAAAAAAAAFKhylEscQAAgAAAAAAAAABggF6+1QEAADD/ur/VAQAAoBYcvtUBAAAg6LHrAAAAAAAAAAAAAAAABwAAAAAAAACwGDC+1QEAAFznses+AAAAmeex6z4AAABht4PU+n8AAIAAAAAAAAAAAAAAAAAAAAAAAAAAAAAAALDmses+AAAAoBYcvtUBAABbpofU+n8AAADnses+AAAAmeex6z4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YHpGyNUBAAAAAAAAAAAAAIiuqtT6fwAAAAAAAAAAAADQFEvI1QEAAEKbwQbZ4NcBAgAAAAAAAAAAAAAAAAAAAAAAAAAAAAAAMuzKUSxxAACo+oid+n8AAGj/iJ36fwAA4P///wAAAACgFhy+1QEAANissesAAAAAAAAAAAAAAAAGAAAAAAAAACAAAAAAAAAA/Kux6z4AAAA5rLHrPgAAAGG3g9T6fwAAAAAAAAAAAAAAAAAAAAAAAGC+TMjVAQAAAAAAAAAAAACgFhy+1QEAAFumh9T6fwAAoKux6z4AAAA5rLHrPg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sAAAAAAAAAAAAAAAAAAAAFcAAAAAAAAAX5kCvPp/AAAwAAAAAAAAAJqAWDAAAAAAGAAAAAAAAAAAAAAA1QEAAAAA877VAQAAAADzvtUBAAACAAAAAAAAAADgAAAAAAAAABAAAAIAAAAAAAQAAAAAAEBzses+AAAABAAAAAAA//9Q8Iqw1QEAAAAAAAA+AAAABAAAAAAAAADwDhzN1QEAAAgAAAAAAAAAAAAAAAAAAAAFAA8APgAAAAAAAAAAAAAAEHqx6z4AAAACAAAAAAAACAAAAAAAAAAAW6aH1Pp/AAAgc7HrPgAAAGQAAAAAAAAACADzvtU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VAAAAXAAAAAEAAABVldtBX0LbQQoAAABQAAAADgAAAEwAAAAAAAAAAAAAAAAAAAD//////////2gAAAAaBD4ERgQwBEAENQQyBDAEIAAdBC4AEwQuACAABgAAAAcAAAAHAAAABgAAAAcAAAAGAAAABgAAAAYAAAADAAAACAAAAAMAAAAFAAAAAwAAAAM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AAAAbAAAAAEAAABVldtBX0LbQQoAAABgAAAACAAAAEwAAAAAAAAAAAAAAAAAAAD//////////1wAAAAUBDgEQAQ1BDoEQgQ+BEAECAAAAAcAAAAHAAAABgAAAAYAAAAFAAAABwAAAAcAAABLAAAAQAAAADAAAAAFAAAAIAAAAAEAAAABAAAAEAAAAAAAAAAAAAAAAAEAAIAAAAAAAAAAAAAAAAABAACAAAAAJQAAAAwAAAACAAAAJwAAABgAAAAEAAAAAAAAAP///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BDgEQQQwBD0EPgQ6ACAAGgQ+BEYEMARABDUEMgQwBCAAHQQwBEIEMAQ7BEwETwQgABMENQQ+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67FE-D465-446F-9CCF-61B49E86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103</cp:lastModifiedBy>
  <cp:revision>3</cp:revision>
  <cp:lastPrinted>2019-12-03T11:42:00Z</cp:lastPrinted>
  <dcterms:created xsi:type="dcterms:W3CDTF">2019-12-03T11:47:00Z</dcterms:created>
  <dcterms:modified xsi:type="dcterms:W3CDTF">2021-12-10T10:41:00Z</dcterms:modified>
</cp:coreProperties>
</file>