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D3" w:rsidRDefault="00DC44D3" w:rsidP="00DC44D3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696102"/>
      <w:bookmarkStart w:id="1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E576A6D0-2D04-41DB-B918-E1FBCD2B065E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DC44D3" w:rsidRDefault="00DC44D3" w:rsidP="00B83EF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B83EFE" w:rsidRPr="00B83EFE" w:rsidRDefault="00B83EFE" w:rsidP="00B83EF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83EFE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:rsidR="00B83EFE" w:rsidRPr="00B83EFE" w:rsidRDefault="00B83EFE" w:rsidP="00B83EFE">
      <w:pPr>
        <w:tabs>
          <w:tab w:val="left" w:pos="851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EFE">
        <w:rPr>
          <w:rFonts w:ascii="Times New Roman" w:hAnsi="Times New Roman" w:cs="Times New Roman"/>
          <w:sz w:val="24"/>
          <w:szCs w:val="24"/>
        </w:rPr>
        <w:t>учреждение</w:t>
      </w:r>
      <w:r w:rsidRPr="00B83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3EF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B83EFE" w:rsidRPr="00B83EFE" w:rsidRDefault="00B83EFE" w:rsidP="00B83EFE">
      <w:pPr>
        <w:tabs>
          <w:tab w:val="left" w:pos="851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EFE">
        <w:rPr>
          <w:rFonts w:ascii="Times New Roman" w:hAnsi="Times New Roman" w:cs="Times New Roman"/>
          <w:sz w:val="24"/>
          <w:szCs w:val="24"/>
        </w:rPr>
        <w:t>«Санкт-Петербургская детская музыкальная школа имени Андрея Петрова»</w:t>
      </w:r>
    </w:p>
    <w:bookmarkEnd w:id="0"/>
    <w:p w:rsidR="00EA3181" w:rsidRPr="005C6177" w:rsidRDefault="00EA3181">
      <w:pPr>
        <w:rPr>
          <w:rFonts w:ascii="Times New Roman" w:hAnsi="Times New Roman" w:cs="Times New Roman"/>
          <w:sz w:val="24"/>
          <w:szCs w:val="24"/>
        </w:rPr>
      </w:pPr>
    </w:p>
    <w:p w:rsidR="00EA3181" w:rsidRPr="005C6177" w:rsidRDefault="00EA31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593397" w:rsidRPr="00EA3181" w:rsidTr="00593397">
        <w:tc>
          <w:tcPr>
            <w:tcW w:w="4815" w:type="dxa"/>
          </w:tcPr>
          <w:p w:rsidR="00593397" w:rsidRPr="006A1128" w:rsidRDefault="00593397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93397" w:rsidRPr="006A1128" w:rsidRDefault="00593397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97" w:rsidRDefault="00593397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СПб ГБУ ДО «Санкт-Петербургская детская музыкальная школа имени Андрея Петрова»</w:t>
            </w:r>
          </w:p>
          <w:p w:rsidR="00BC192C" w:rsidRDefault="00BC192C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FE" w:rsidRPr="00EA3181" w:rsidRDefault="00B83EFE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103" w:type="dxa"/>
          </w:tcPr>
          <w:p w:rsidR="00593397" w:rsidRPr="006A1128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93397" w:rsidRPr="006A1128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93397" w:rsidRDefault="00593397" w:rsidP="00EA3181">
            <w:pPr>
              <w:jc w:val="right"/>
              <w:rPr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  <w:r>
              <w:rPr>
                <w:sz w:val="24"/>
                <w:szCs w:val="24"/>
              </w:rPr>
              <w:t xml:space="preserve"> </w:t>
            </w:r>
          </w:p>
          <w:p w:rsidR="00593397" w:rsidRPr="006A1128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.Г.  Коцарева</w:t>
            </w:r>
          </w:p>
          <w:p w:rsidR="00593397" w:rsidRPr="00EA3181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Приказ от 26.03</w:t>
            </w:r>
            <w:r w:rsidR="0064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 xml:space="preserve">2020 г.  № </w:t>
            </w:r>
            <w:r w:rsidR="000A3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EA3181" w:rsidRDefault="00EA3181">
      <w:pPr>
        <w:rPr>
          <w:rFonts w:ascii="Times New Roman" w:hAnsi="Times New Roman" w:cs="Times New Roman"/>
          <w:sz w:val="24"/>
          <w:szCs w:val="24"/>
        </w:rPr>
      </w:pPr>
    </w:p>
    <w:p w:rsidR="00593397" w:rsidRDefault="00593397">
      <w:pPr>
        <w:rPr>
          <w:rFonts w:ascii="Times New Roman" w:hAnsi="Times New Roman" w:cs="Times New Roman"/>
          <w:sz w:val="24"/>
          <w:szCs w:val="24"/>
        </w:rPr>
      </w:pPr>
    </w:p>
    <w:p w:rsidR="00EA3181" w:rsidRPr="0003449E" w:rsidRDefault="00C424C7">
      <w:pPr>
        <w:rPr>
          <w:rFonts w:ascii="Bookman Old Style" w:hAnsi="Bookman Old Style" w:cs="Times New Roman"/>
          <w:b/>
          <w:sz w:val="24"/>
          <w:szCs w:val="24"/>
        </w:rPr>
      </w:pPr>
      <w:r w:rsidRPr="0003449E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722D47" w:rsidRDefault="00C424C7" w:rsidP="00C424C7">
      <w:pPr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о реализации дополнит</w:t>
      </w:r>
      <w:r w:rsidR="00722D47">
        <w:rPr>
          <w:rFonts w:ascii="Bookman Old Style" w:eastAsia="Times New Roman" w:hAnsi="Bookman Old Style" w:cs="Times New Roman"/>
          <w:b/>
          <w:bCs/>
          <w:sz w:val="24"/>
          <w:szCs w:val="24"/>
        </w:rPr>
        <w:t>ельных образовательных программ</w:t>
      </w:r>
    </w:p>
    <w:p w:rsidR="0003449E" w:rsidRDefault="00C424C7" w:rsidP="00C424C7">
      <w:pPr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с применением </w:t>
      </w:r>
      <w:r w:rsidR="00372F58">
        <w:rPr>
          <w:rFonts w:ascii="Bookman Old Style" w:eastAsia="Times New Roman" w:hAnsi="Bookman Old Style" w:cs="Times New Roman"/>
          <w:b/>
          <w:bCs/>
          <w:sz w:val="24"/>
          <w:szCs w:val="24"/>
        </w:rPr>
        <w:t>электронного обучения и дистанционных</w:t>
      </w: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образовательных технологий</w:t>
      </w:r>
    </w:p>
    <w:p w:rsidR="00C424C7" w:rsidRDefault="00C424C7" w:rsidP="00C424C7">
      <w:pPr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в СПб ГБУ ДО</w:t>
      </w:r>
      <w:r w:rsid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«Санкт- Пет</w:t>
      </w:r>
      <w:r w:rsidR="003471A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ербургская детская музыкальная школа </w:t>
      </w: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имени Андрея Петрова»</w:t>
      </w:r>
    </w:p>
    <w:p w:rsidR="005C6177" w:rsidRPr="0003449E" w:rsidRDefault="005C6177" w:rsidP="00C424C7">
      <w:pPr>
        <w:ind w:firstLine="340"/>
        <w:rPr>
          <w:rFonts w:ascii="Bookman Old Style" w:hAnsi="Bookman Old Style" w:cs="Times New Roman"/>
          <w:sz w:val="24"/>
          <w:szCs w:val="24"/>
        </w:rPr>
      </w:pPr>
    </w:p>
    <w:p w:rsidR="00C424C7" w:rsidRDefault="00C424C7" w:rsidP="00C42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B1E" w:rsidRPr="00BD3AC5" w:rsidRDefault="00593397" w:rsidP="00593397">
      <w:pPr>
        <w:pStyle w:val="a5"/>
        <w:numPr>
          <w:ilvl w:val="0"/>
          <w:numId w:val="10"/>
        </w:numPr>
        <w:jc w:val="both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BD3AC5">
        <w:rPr>
          <w:rFonts w:ascii="Bookman Old Style" w:hAnsi="Bookman Old Style" w:cs="Times New Roman"/>
          <w:b/>
          <w:sz w:val="24"/>
          <w:szCs w:val="24"/>
        </w:rPr>
        <w:t>Общие положения</w:t>
      </w:r>
    </w:p>
    <w:p w:rsidR="00C424C7" w:rsidRPr="00641F14" w:rsidRDefault="00C424C7" w:rsidP="00593397">
      <w:pPr>
        <w:numPr>
          <w:ilvl w:val="0"/>
          <w:numId w:val="2"/>
        </w:numPr>
        <w:tabs>
          <w:tab w:val="left" w:pos="567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14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N273-ФЗ (ст.13, ст.16), приказом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 xml:space="preserve">ьность, электронного обучения, </w:t>
      </w:r>
      <w:r w:rsidRPr="00641F14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 при реализации образовательных программ», СанПиН 2.2.2/2.4.1340-03 «Гигиенические требования к персональным электронно-вычислительным машинам и организации работы» и регулирует образовательную, организационно-методическую деятельность СПб ГБУ ДО «Санкт-Петербургская детская музыкальная  школа имени Андрея Петрова» (далее – школа), обеспечивающую реализацию дополнительных образовательных программ с применением дистанционных образовательных технологий.</w:t>
      </w:r>
    </w:p>
    <w:p w:rsidR="00C424C7" w:rsidRPr="00641F14" w:rsidRDefault="00781ED7" w:rsidP="00781ED7">
      <w:pPr>
        <w:tabs>
          <w:tab w:val="left" w:pos="541"/>
        </w:tabs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6177">
        <w:rPr>
          <w:rFonts w:ascii="Times New Roman" w:eastAsia="Times New Roman" w:hAnsi="Times New Roman" w:cs="Times New Roman"/>
          <w:sz w:val="24"/>
          <w:szCs w:val="24"/>
        </w:rPr>
        <w:t>Система обучения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C617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>в школе предусматривает реализацию дополнительных образовательных программ на основе использования технологий дистанционного обучения для всех категорий обучающихся.</w:t>
      </w:r>
    </w:p>
    <w:p w:rsidR="00C424C7" w:rsidRPr="00641F14" w:rsidRDefault="00F8614A" w:rsidP="00593397">
      <w:pPr>
        <w:numPr>
          <w:ilvl w:val="0"/>
          <w:numId w:val="2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Электронные 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proofErr w:type="gramEnd"/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технологии –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работника.</w:t>
      </w:r>
    </w:p>
    <w:p w:rsidR="00C424C7" w:rsidRPr="00641F14" w:rsidRDefault="00C424C7" w:rsidP="00593397">
      <w:pPr>
        <w:numPr>
          <w:ilvl w:val="0"/>
          <w:numId w:val="2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</w:t>
      </w:r>
      <w:r w:rsidR="003471AD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641F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технологиями являются Интернет-технология, телекоммуникационная технология, кейс-технология. Допускается сочетание различных видов технологий.</w:t>
      </w:r>
    </w:p>
    <w:p w:rsidR="00C424C7" w:rsidRDefault="00F8614A" w:rsidP="00593397">
      <w:pPr>
        <w:numPr>
          <w:ilvl w:val="0"/>
          <w:numId w:val="2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>бучение</w:t>
      </w:r>
      <w:r w:rsidR="00BC192C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обучающимся изучаемого материала, интерактивное взаимодействие с преподавателями, предоставление обучающимся возможности самостоятельной работы по освоению дополнительной образовательной программы, а также оценку их знаний и навыков в процессе обучения.</w:t>
      </w:r>
    </w:p>
    <w:p w:rsidR="00722D47" w:rsidRDefault="00722D47" w:rsidP="00E20B1E">
      <w:pPr>
        <w:tabs>
          <w:tab w:val="left" w:pos="541"/>
        </w:tabs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1E" w:rsidRPr="00BD3AC5" w:rsidRDefault="00E20B1E" w:rsidP="00E20B1E">
      <w:pPr>
        <w:numPr>
          <w:ilvl w:val="1"/>
          <w:numId w:val="3"/>
        </w:numPr>
        <w:tabs>
          <w:tab w:val="left" w:pos="1400"/>
        </w:tabs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Цели и задачи обучения с использованием </w:t>
      </w:r>
      <w:r w:rsidR="00F8614A">
        <w:rPr>
          <w:rFonts w:ascii="Bookman Old Style" w:eastAsia="Times New Roman" w:hAnsi="Bookman Old Style" w:cs="Times New Roman"/>
          <w:b/>
          <w:bCs/>
          <w:sz w:val="24"/>
          <w:szCs w:val="24"/>
        </w:rPr>
        <w:t>электронных</w:t>
      </w:r>
    </w:p>
    <w:p w:rsidR="00E20B1E" w:rsidRPr="00BD3AC5" w:rsidRDefault="00E20B1E" w:rsidP="00E20B1E">
      <w:pPr>
        <w:ind w:firstLine="340"/>
        <w:rPr>
          <w:rFonts w:ascii="Bookman Old Style" w:hAnsi="Bookman Old Style" w:cs="Times New Roman"/>
          <w:sz w:val="24"/>
          <w:szCs w:val="24"/>
        </w:rPr>
      </w:pP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>образовательных технологий</w:t>
      </w:r>
    </w:p>
    <w:p w:rsidR="00E20B1E" w:rsidRPr="00D716AE" w:rsidRDefault="00E20B1E" w:rsidP="00E20B1E">
      <w:pPr>
        <w:spacing w:line="276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E20B1E" w:rsidRPr="00E20B1E" w:rsidRDefault="00E20B1E" w:rsidP="00404BDF">
      <w:pPr>
        <w:numPr>
          <w:ilvl w:val="0"/>
          <w:numId w:val="4"/>
        </w:numPr>
        <w:tabs>
          <w:tab w:val="left" w:pos="520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1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реализации обучения с использованием </w:t>
      </w:r>
      <w:r w:rsidR="00BC192C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обучения и дистанционных </w:t>
      </w:r>
      <w:r w:rsidRPr="00E20B1E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в школе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нахождения, возраста, состояния здоровья с учетом индивидуальных образовательных потребностей и на основе персонализации учебного процесса.</w:t>
      </w:r>
    </w:p>
    <w:p w:rsidR="00E20B1E" w:rsidRPr="00D716AE" w:rsidRDefault="00E20B1E" w:rsidP="00404BDF">
      <w:pPr>
        <w:numPr>
          <w:ilvl w:val="0"/>
          <w:numId w:val="4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Обучение с использованием </w:t>
      </w:r>
      <w:r w:rsidR="00BC192C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 - одна из форм организации учебного процесса, которая направлена на решение следующих задач:</w:t>
      </w:r>
    </w:p>
    <w:p w:rsidR="00E20B1E" w:rsidRPr="00D716AE" w:rsidRDefault="00E20B1E" w:rsidP="00404BDF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- обеспечение обучающимся возможности выстраивания индивидуальной образовательной траектории;</w:t>
      </w:r>
    </w:p>
    <w:p w:rsidR="00E20B1E" w:rsidRPr="00D716AE" w:rsidRDefault="00E20B1E" w:rsidP="00404BDF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самостоятельной познавательной деятельности обучающихся; - создание условий для получения дополнительного образования детям с ограниченными возможностями здоровья или находящимся на длительном лечении;</w:t>
      </w:r>
    </w:p>
    <w:p w:rsidR="00E20B1E" w:rsidRPr="00D716AE" w:rsidRDefault="00E20B1E" w:rsidP="00404BDF">
      <w:pPr>
        <w:numPr>
          <w:ilvl w:val="0"/>
          <w:numId w:val="5"/>
        </w:numPr>
        <w:tabs>
          <w:tab w:val="left" w:pos="420"/>
        </w:tabs>
        <w:spacing w:line="276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использование ресурсов сети Интернет для оптимизации учебного процесса;</w:t>
      </w:r>
    </w:p>
    <w:p w:rsidR="00E20B1E" w:rsidRPr="00D716AE" w:rsidRDefault="00E20B1E" w:rsidP="00404BDF">
      <w:pPr>
        <w:numPr>
          <w:ilvl w:val="0"/>
          <w:numId w:val="5"/>
        </w:numPr>
        <w:tabs>
          <w:tab w:val="left" w:pos="426"/>
        </w:tabs>
        <w:spacing w:line="276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единое информационно-образовательное пространство.</w:t>
      </w:r>
    </w:p>
    <w:p w:rsidR="00E20B1E" w:rsidRPr="00D716AE" w:rsidRDefault="00E20B1E" w:rsidP="00E20B1E">
      <w:pPr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20B1E" w:rsidRPr="00BD3AC5" w:rsidRDefault="00E20B1E" w:rsidP="00537423">
      <w:pPr>
        <w:numPr>
          <w:ilvl w:val="1"/>
          <w:numId w:val="5"/>
        </w:numPr>
        <w:tabs>
          <w:tab w:val="left" w:pos="1520"/>
        </w:tabs>
        <w:ind w:firstLine="340"/>
        <w:rPr>
          <w:rFonts w:ascii="Bookman Old Style" w:hAnsi="Bookman Old Style" w:cs="Times New Roman"/>
          <w:sz w:val="24"/>
          <w:szCs w:val="24"/>
        </w:rPr>
      </w:pP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Организация обучения с использованием </w:t>
      </w:r>
      <w:r w:rsidR="003E3C0D">
        <w:rPr>
          <w:rFonts w:ascii="Bookman Old Style" w:eastAsia="Times New Roman" w:hAnsi="Bookman Old Style" w:cs="Times New Roman"/>
          <w:b/>
          <w:bCs/>
          <w:sz w:val="24"/>
          <w:szCs w:val="24"/>
        </w:rPr>
        <w:t>электронного обучения и дистанционных</w:t>
      </w:r>
      <w:r w:rsidR="00F8614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>образовательных технологий</w:t>
      </w:r>
    </w:p>
    <w:p w:rsidR="00E20B1E" w:rsidRPr="00D716AE" w:rsidRDefault="00E20B1E" w:rsidP="00E20B1E">
      <w:pPr>
        <w:ind w:firstLine="340"/>
        <w:rPr>
          <w:rFonts w:ascii="Times New Roman" w:hAnsi="Times New Roman" w:cs="Times New Roman"/>
          <w:sz w:val="24"/>
          <w:szCs w:val="24"/>
        </w:rPr>
      </w:pPr>
    </w:p>
    <w:p w:rsidR="00E20B1E" w:rsidRPr="00D716AE" w:rsidRDefault="00E20B1E" w:rsidP="00404BDF">
      <w:pPr>
        <w:numPr>
          <w:ilvl w:val="0"/>
          <w:numId w:val="6"/>
        </w:numPr>
        <w:tabs>
          <w:tab w:val="left" w:pos="541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процесс, реализуемый при обучении с использованием 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со стороны преподавателя, ведущего предмет.</w:t>
      </w:r>
    </w:p>
    <w:p w:rsidR="00E20B1E" w:rsidRPr="00D716AE" w:rsidRDefault="00E20B1E" w:rsidP="00404BDF">
      <w:pPr>
        <w:numPr>
          <w:ilvl w:val="0"/>
          <w:numId w:val="6"/>
        </w:numPr>
        <w:tabs>
          <w:tab w:val="left" w:pos="541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обучения и </w:t>
      </w:r>
      <w:proofErr w:type="gramStart"/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технологий может реализовываться в следующих случаях:</w:t>
      </w:r>
    </w:p>
    <w:p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при необходимости организации занятий детей с ограниченными возможностями здоровья, детей обучающихся на дому по состоянию здоровья или обучающихся, длительно отсутствующих на занятиях по р</w:t>
      </w:r>
      <w:r w:rsidR="00404BDF">
        <w:rPr>
          <w:rFonts w:ascii="Times New Roman" w:eastAsia="Times New Roman" w:hAnsi="Times New Roman" w:cs="Times New Roman"/>
          <w:sz w:val="24"/>
          <w:szCs w:val="24"/>
        </w:rPr>
        <w:t>азличным уважительным причинам;</w:t>
      </w:r>
    </w:p>
    <w:p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обучение обучающихся школы во время карантина.</w:t>
      </w:r>
    </w:p>
    <w:p w:rsidR="00E20B1E" w:rsidRPr="00D716AE" w:rsidRDefault="00F8614A" w:rsidP="00404BDF">
      <w:pPr>
        <w:numPr>
          <w:ilvl w:val="0"/>
          <w:numId w:val="6"/>
        </w:numPr>
        <w:tabs>
          <w:tab w:val="left" w:pos="540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>бучение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организовано в следующих формах:</w:t>
      </w:r>
    </w:p>
    <w:p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чат-занятия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чату.</w:t>
      </w:r>
    </w:p>
    <w:p w:rsidR="00E20B1E" w:rsidRPr="00D716AE" w:rsidRDefault="00E20B1E" w:rsidP="00404BDF">
      <w:pPr>
        <w:numPr>
          <w:ilvl w:val="0"/>
          <w:numId w:val="7"/>
        </w:numPr>
        <w:tabs>
          <w:tab w:val="left" w:pos="423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веб-занятия - дистанционные уроки, мастер-классы, конференции, семинары, практикумы и другие формы учебных занятий, проводимых с помощью средств телекоммуникаций и других возможностей Интернет.</w:t>
      </w:r>
    </w:p>
    <w:p w:rsidR="00E20B1E" w:rsidRPr="00D716AE" w:rsidRDefault="00E20B1E" w:rsidP="00404BDF">
      <w:pPr>
        <w:numPr>
          <w:ilvl w:val="0"/>
          <w:numId w:val="7"/>
        </w:numPr>
        <w:tabs>
          <w:tab w:val="left" w:pos="426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консультации - форма индивидуального взаимодействия преподавателя с обу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>чающимся (могут быть очными (</w:t>
      </w:r>
      <w:proofErr w:type="spellStart"/>
      <w:r w:rsidR="00E41DF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D716AE">
        <w:rPr>
          <w:rFonts w:ascii="Times New Roman" w:eastAsia="Times New Roman" w:hAnsi="Times New Roman" w:cs="Times New Roman"/>
          <w:sz w:val="24"/>
          <w:szCs w:val="24"/>
        </w:rPr>
        <w:t>) и заочными (</w:t>
      </w:r>
      <w:proofErr w:type="spellStart"/>
      <w:r w:rsidRPr="00D716AE">
        <w:rPr>
          <w:rFonts w:ascii="Times New Roman" w:eastAsia="Times New Roman" w:hAnsi="Times New Roman" w:cs="Times New Roman"/>
          <w:sz w:val="24"/>
          <w:szCs w:val="24"/>
        </w:rPr>
        <w:t>offline</w:t>
      </w:r>
      <w:proofErr w:type="spellEnd"/>
      <w:r w:rsidRPr="00D716AE">
        <w:rPr>
          <w:rFonts w:ascii="Times New Roman" w:eastAsia="Times New Roman" w:hAnsi="Times New Roman" w:cs="Times New Roman"/>
          <w:sz w:val="24"/>
          <w:szCs w:val="24"/>
        </w:rPr>
        <w:t>));</w:t>
      </w:r>
    </w:p>
    <w:p w:rsidR="00E20B1E" w:rsidRPr="00D716AE" w:rsidRDefault="00E20B1E" w:rsidP="00404BDF">
      <w:pPr>
        <w:numPr>
          <w:ilvl w:val="0"/>
          <w:numId w:val="7"/>
        </w:numPr>
        <w:tabs>
          <w:tab w:val="left" w:pos="435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организация переписки через электронную почту с целью индивидуального и группового общения;</w:t>
      </w:r>
    </w:p>
    <w:p w:rsidR="00E20B1E" w:rsidRPr="00D716AE" w:rsidRDefault="00E20B1E" w:rsidP="00404BDF">
      <w:pPr>
        <w:numPr>
          <w:ilvl w:val="0"/>
          <w:numId w:val="7"/>
        </w:numPr>
        <w:tabs>
          <w:tab w:val="left" w:pos="459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самостоятельное изучение учебного материала по заданию преподавателя.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E20B1E" w:rsidRPr="00D716AE" w:rsidRDefault="00E20B1E" w:rsidP="00404BDF">
      <w:pPr>
        <w:spacing w:line="36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4. Учебные и методические материалы могут предоставляться ученикам в виде:</w:t>
      </w:r>
    </w:p>
    <w:p w:rsidR="00E20B1E" w:rsidRPr="00D716AE" w:rsidRDefault="00E20B1E" w:rsidP="00404BDF">
      <w:pPr>
        <w:numPr>
          <w:ilvl w:val="0"/>
          <w:numId w:val="8"/>
        </w:numPr>
        <w:tabs>
          <w:tab w:val="left" w:pos="426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электронных учебных курсов, виртуальных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E20B1E" w:rsidRPr="00D716AE" w:rsidRDefault="00E20B1E" w:rsidP="00404BDF">
      <w:pPr>
        <w:numPr>
          <w:ilvl w:val="0"/>
          <w:numId w:val="8"/>
        </w:numPr>
        <w:tabs>
          <w:tab w:val="left" w:pos="420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электронных ресурсов с доступом по сети Интернет.</w:t>
      </w:r>
    </w:p>
    <w:p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Школа самостоятельно определяет набор электронных ресурсов и приложений, которые допускаются в образовательном процессе.</w:t>
      </w:r>
    </w:p>
    <w:p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5. Для обеспечения использования 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тронного обучения и </w:t>
      </w:r>
      <w:proofErr w:type="gramStart"/>
      <w:r w:rsidR="00E41DF7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proofErr w:type="gramEnd"/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при реализации дополнительных образовательных программ школа организует методическое сопровождение педагогических работников.</w:t>
      </w:r>
    </w:p>
    <w:p w:rsidR="00E20B1E" w:rsidRDefault="00781ED7" w:rsidP="00404BDF">
      <w:pPr>
        <w:numPr>
          <w:ilvl w:val="0"/>
          <w:numId w:val="9"/>
        </w:numPr>
        <w:tabs>
          <w:tab w:val="left" w:pos="541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>Результаты учебной деятельности обучающихся, занимающихся в системе образования</w:t>
      </w:r>
      <w:r w:rsidR="00A8633D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>, учитываются в школьной документации в соответствии Правилами обучения.</w:t>
      </w:r>
    </w:p>
    <w:p w:rsidR="00722D47" w:rsidRDefault="00722D47" w:rsidP="00722D47">
      <w:pPr>
        <w:tabs>
          <w:tab w:val="left" w:pos="541"/>
        </w:tabs>
        <w:spacing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14A" w:rsidRPr="00F8614A" w:rsidRDefault="00F8614A" w:rsidP="00F8614A">
      <w:pPr>
        <w:tabs>
          <w:tab w:val="left" w:pos="541"/>
        </w:tabs>
        <w:spacing w:line="360" w:lineRule="auto"/>
        <w:ind w:left="3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614A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IV</w:t>
      </w:r>
      <w:r w:rsidRPr="00F8614A">
        <w:rPr>
          <w:rFonts w:ascii="Bookman Old Style" w:eastAsia="Times New Roman" w:hAnsi="Bookman Old Style" w:cs="Times New Roman"/>
          <w:b/>
          <w:sz w:val="24"/>
          <w:szCs w:val="24"/>
        </w:rPr>
        <w:t>. Форма обучения</w:t>
      </w:r>
    </w:p>
    <w:p w:rsidR="00F8614A" w:rsidRPr="00F8614A" w:rsidRDefault="00F8614A" w:rsidP="00F8614A">
      <w:pPr>
        <w:tabs>
          <w:tab w:val="left" w:pos="541"/>
        </w:tabs>
        <w:spacing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 -очная</w:t>
      </w:r>
    </w:p>
    <w:sectPr w:rsidR="00F8614A" w:rsidRPr="00F8614A" w:rsidSect="00EA31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12443C02"/>
    <w:lvl w:ilvl="0" w:tplc="9BC0A706">
      <w:start w:val="6"/>
      <w:numFmt w:val="decimal"/>
      <w:lvlText w:val="%1."/>
      <w:lvlJc w:val="left"/>
    </w:lvl>
    <w:lvl w:ilvl="1" w:tplc="01EE63FA">
      <w:numFmt w:val="decimal"/>
      <w:lvlText w:val=""/>
      <w:lvlJc w:val="left"/>
    </w:lvl>
    <w:lvl w:ilvl="2" w:tplc="E35860CC">
      <w:numFmt w:val="decimal"/>
      <w:lvlText w:val=""/>
      <w:lvlJc w:val="left"/>
    </w:lvl>
    <w:lvl w:ilvl="3" w:tplc="F04893CA">
      <w:numFmt w:val="decimal"/>
      <w:lvlText w:val=""/>
      <w:lvlJc w:val="left"/>
    </w:lvl>
    <w:lvl w:ilvl="4" w:tplc="34585AB0">
      <w:numFmt w:val="decimal"/>
      <w:lvlText w:val=""/>
      <w:lvlJc w:val="left"/>
    </w:lvl>
    <w:lvl w:ilvl="5" w:tplc="8258FEBE">
      <w:numFmt w:val="decimal"/>
      <w:lvlText w:val=""/>
      <w:lvlJc w:val="left"/>
    </w:lvl>
    <w:lvl w:ilvl="6" w:tplc="722C89AC">
      <w:numFmt w:val="decimal"/>
      <w:lvlText w:val=""/>
      <w:lvlJc w:val="left"/>
    </w:lvl>
    <w:lvl w:ilvl="7" w:tplc="3468F996">
      <w:numFmt w:val="decimal"/>
      <w:lvlText w:val=""/>
      <w:lvlJc w:val="left"/>
    </w:lvl>
    <w:lvl w:ilvl="8" w:tplc="7C066BB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5FDA8962"/>
    <w:lvl w:ilvl="0" w:tplc="1482467C">
      <w:start w:val="1"/>
      <w:numFmt w:val="decimal"/>
      <w:lvlText w:val="%1."/>
      <w:lvlJc w:val="left"/>
    </w:lvl>
    <w:lvl w:ilvl="1" w:tplc="7CDA52FA">
      <w:numFmt w:val="decimal"/>
      <w:lvlText w:val=""/>
      <w:lvlJc w:val="left"/>
    </w:lvl>
    <w:lvl w:ilvl="2" w:tplc="B8226EB4">
      <w:numFmt w:val="decimal"/>
      <w:lvlText w:val=""/>
      <w:lvlJc w:val="left"/>
    </w:lvl>
    <w:lvl w:ilvl="3" w:tplc="670EE12C">
      <w:numFmt w:val="decimal"/>
      <w:lvlText w:val=""/>
      <w:lvlJc w:val="left"/>
    </w:lvl>
    <w:lvl w:ilvl="4" w:tplc="0C36B2A6">
      <w:numFmt w:val="decimal"/>
      <w:lvlText w:val=""/>
      <w:lvlJc w:val="left"/>
    </w:lvl>
    <w:lvl w:ilvl="5" w:tplc="2CB2343C">
      <w:numFmt w:val="decimal"/>
      <w:lvlText w:val=""/>
      <w:lvlJc w:val="left"/>
    </w:lvl>
    <w:lvl w:ilvl="6" w:tplc="67FEF820">
      <w:numFmt w:val="decimal"/>
      <w:lvlText w:val=""/>
      <w:lvlJc w:val="left"/>
    </w:lvl>
    <w:lvl w:ilvl="7" w:tplc="79066616">
      <w:numFmt w:val="decimal"/>
      <w:lvlText w:val=""/>
      <w:lvlJc w:val="left"/>
    </w:lvl>
    <w:lvl w:ilvl="8" w:tplc="D44E55C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15A7EDA"/>
    <w:lvl w:ilvl="0" w:tplc="FE7A5C76">
      <w:start w:val="1"/>
      <w:numFmt w:val="bullet"/>
      <w:lvlText w:val="-"/>
      <w:lvlJc w:val="left"/>
    </w:lvl>
    <w:lvl w:ilvl="1" w:tplc="726883D4">
      <w:numFmt w:val="decimal"/>
      <w:lvlText w:val=""/>
      <w:lvlJc w:val="left"/>
    </w:lvl>
    <w:lvl w:ilvl="2" w:tplc="D346E210">
      <w:numFmt w:val="decimal"/>
      <w:lvlText w:val=""/>
      <w:lvlJc w:val="left"/>
    </w:lvl>
    <w:lvl w:ilvl="3" w:tplc="3D2ADA92">
      <w:numFmt w:val="decimal"/>
      <w:lvlText w:val=""/>
      <w:lvlJc w:val="left"/>
    </w:lvl>
    <w:lvl w:ilvl="4" w:tplc="D6E0FCF0">
      <w:numFmt w:val="decimal"/>
      <w:lvlText w:val=""/>
      <w:lvlJc w:val="left"/>
    </w:lvl>
    <w:lvl w:ilvl="5" w:tplc="42E0DA4E">
      <w:numFmt w:val="decimal"/>
      <w:lvlText w:val=""/>
      <w:lvlJc w:val="left"/>
    </w:lvl>
    <w:lvl w:ilvl="6" w:tplc="69123A96">
      <w:numFmt w:val="decimal"/>
      <w:lvlText w:val=""/>
      <w:lvlJc w:val="left"/>
    </w:lvl>
    <w:lvl w:ilvl="7" w:tplc="D436A374">
      <w:numFmt w:val="decimal"/>
      <w:lvlText w:val=""/>
      <w:lvlJc w:val="left"/>
    </w:lvl>
    <w:lvl w:ilvl="8" w:tplc="0B10A6B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8E898AA"/>
    <w:lvl w:ilvl="0" w:tplc="1AC0AD38">
      <w:start w:val="1"/>
      <w:numFmt w:val="bullet"/>
      <w:lvlText w:val="-"/>
      <w:lvlJc w:val="left"/>
    </w:lvl>
    <w:lvl w:ilvl="1" w:tplc="B11C0606">
      <w:numFmt w:val="decimal"/>
      <w:lvlText w:val=""/>
      <w:lvlJc w:val="left"/>
    </w:lvl>
    <w:lvl w:ilvl="2" w:tplc="982A0D9C">
      <w:numFmt w:val="decimal"/>
      <w:lvlText w:val=""/>
      <w:lvlJc w:val="left"/>
    </w:lvl>
    <w:lvl w:ilvl="3" w:tplc="77B0FAF2">
      <w:numFmt w:val="decimal"/>
      <w:lvlText w:val=""/>
      <w:lvlJc w:val="left"/>
    </w:lvl>
    <w:lvl w:ilvl="4" w:tplc="A6EC349C">
      <w:numFmt w:val="decimal"/>
      <w:lvlText w:val=""/>
      <w:lvlJc w:val="left"/>
    </w:lvl>
    <w:lvl w:ilvl="5" w:tplc="9CDAFAAC">
      <w:numFmt w:val="decimal"/>
      <w:lvlText w:val=""/>
      <w:lvlJc w:val="left"/>
    </w:lvl>
    <w:lvl w:ilvl="6" w:tplc="40927316">
      <w:numFmt w:val="decimal"/>
      <w:lvlText w:val=""/>
      <w:lvlJc w:val="left"/>
    </w:lvl>
    <w:lvl w:ilvl="7" w:tplc="762A961C">
      <w:numFmt w:val="decimal"/>
      <w:lvlText w:val=""/>
      <w:lvlJc w:val="left"/>
    </w:lvl>
    <w:lvl w:ilvl="8" w:tplc="1EFCF79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E14E2C72"/>
    <w:lvl w:ilvl="0" w:tplc="96CA4A08">
      <w:start w:val="1"/>
      <w:numFmt w:val="decimal"/>
      <w:lvlText w:val="%1."/>
      <w:lvlJc w:val="left"/>
    </w:lvl>
    <w:lvl w:ilvl="1" w:tplc="7B107C66">
      <w:numFmt w:val="decimal"/>
      <w:lvlText w:val=""/>
      <w:lvlJc w:val="left"/>
    </w:lvl>
    <w:lvl w:ilvl="2" w:tplc="E390918E">
      <w:numFmt w:val="decimal"/>
      <w:lvlText w:val=""/>
      <w:lvlJc w:val="left"/>
    </w:lvl>
    <w:lvl w:ilvl="3" w:tplc="99B09CB0">
      <w:numFmt w:val="decimal"/>
      <w:lvlText w:val=""/>
      <w:lvlJc w:val="left"/>
    </w:lvl>
    <w:lvl w:ilvl="4" w:tplc="71343DC8">
      <w:numFmt w:val="decimal"/>
      <w:lvlText w:val=""/>
      <w:lvlJc w:val="left"/>
    </w:lvl>
    <w:lvl w:ilvl="5" w:tplc="A0F2E136">
      <w:numFmt w:val="decimal"/>
      <w:lvlText w:val=""/>
      <w:lvlJc w:val="left"/>
    </w:lvl>
    <w:lvl w:ilvl="6" w:tplc="4EC66E9E">
      <w:numFmt w:val="decimal"/>
      <w:lvlText w:val=""/>
      <w:lvlJc w:val="left"/>
    </w:lvl>
    <w:lvl w:ilvl="7" w:tplc="2572EC78">
      <w:numFmt w:val="decimal"/>
      <w:lvlText w:val=""/>
      <w:lvlJc w:val="left"/>
    </w:lvl>
    <w:lvl w:ilvl="8" w:tplc="3B128E5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66D43116"/>
    <w:lvl w:ilvl="0" w:tplc="6E263BAA">
      <w:start w:val="2"/>
      <w:numFmt w:val="decimal"/>
      <w:lvlText w:val="%1."/>
      <w:lvlJc w:val="left"/>
    </w:lvl>
    <w:lvl w:ilvl="1" w:tplc="5C06C6F6">
      <w:start w:val="35"/>
      <w:numFmt w:val="upperLetter"/>
      <w:lvlText w:val="%2."/>
      <w:lvlJc w:val="left"/>
    </w:lvl>
    <w:lvl w:ilvl="2" w:tplc="622A56FA">
      <w:numFmt w:val="decimal"/>
      <w:lvlText w:val=""/>
      <w:lvlJc w:val="left"/>
    </w:lvl>
    <w:lvl w:ilvl="3" w:tplc="4B04654E">
      <w:numFmt w:val="decimal"/>
      <w:lvlText w:val=""/>
      <w:lvlJc w:val="left"/>
    </w:lvl>
    <w:lvl w:ilvl="4" w:tplc="FAB22250">
      <w:numFmt w:val="decimal"/>
      <w:lvlText w:val=""/>
      <w:lvlJc w:val="left"/>
    </w:lvl>
    <w:lvl w:ilvl="5" w:tplc="B3C05660">
      <w:numFmt w:val="decimal"/>
      <w:lvlText w:val=""/>
      <w:lvlJc w:val="left"/>
    </w:lvl>
    <w:lvl w:ilvl="6" w:tplc="13D095A2">
      <w:numFmt w:val="decimal"/>
      <w:lvlText w:val=""/>
      <w:lvlJc w:val="left"/>
    </w:lvl>
    <w:lvl w:ilvl="7" w:tplc="EEF25C2E">
      <w:numFmt w:val="decimal"/>
      <w:lvlText w:val=""/>
      <w:lvlJc w:val="left"/>
    </w:lvl>
    <w:lvl w:ilvl="8" w:tplc="D64CBB0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5A2E05B2"/>
    <w:lvl w:ilvl="0" w:tplc="C486C2F8">
      <w:start w:val="1"/>
      <w:numFmt w:val="decimal"/>
      <w:lvlText w:val="%1."/>
      <w:lvlJc w:val="left"/>
    </w:lvl>
    <w:lvl w:ilvl="1" w:tplc="528E8B6C">
      <w:numFmt w:val="decimal"/>
      <w:lvlText w:val=""/>
      <w:lvlJc w:val="left"/>
    </w:lvl>
    <w:lvl w:ilvl="2" w:tplc="59BAAB50">
      <w:numFmt w:val="decimal"/>
      <w:lvlText w:val=""/>
      <w:lvlJc w:val="left"/>
    </w:lvl>
    <w:lvl w:ilvl="3" w:tplc="B05EB7A2">
      <w:numFmt w:val="decimal"/>
      <w:lvlText w:val=""/>
      <w:lvlJc w:val="left"/>
    </w:lvl>
    <w:lvl w:ilvl="4" w:tplc="642C849C">
      <w:numFmt w:val="decimal"/>
      <w:lvlText w:val=""/>
      <w:lvlJc w:val="left"/>
    </w:lvl>
    <w:lvl w:ilvl="5" w:tplc="ED4C1BC6">
      <w:numFmt w:val="decimal"/>
      <w:lvlText w:val=""/>
      <w:lvlJc w:val="left"/>
    </w:lvl>
    <w:lvl w:ilvl="6" w:tplc="F20AFCFE">
      <w:numFmt w:val="decimal"/>
      <w:lvlText w:val=""/>
      <w:lvlJc w:val="left"/>
    </w:lvl>
    <w:lvl w:ilvl="7" w:tplc="32E02058">
      <w:numFmt w:val="decimal"/>
      <w:lvlText w:val=""/>
      <w:lvlJc w:val="left"/>
    </w:lvl>
    <w:lvl w:ilvl="8" w:tplc="31641D8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1BE0DCA2"/>
    <w:lvl w:ilvl="0" w:tplc="D3A61F32">
      <w:start w:val="1"/>
      <w:numFmt w:val="bullet"/>
      <w:lvlText w:val="-"/>
      <w:lvlJc w:val="left"/>
    </w:lvl>
    <w:lvl w:ilvl="1" w:tplc="26E0A94C">
      <w:start w:val="61"/>
      <w:numFmt w:val="upperLetter"/>
      <w:lvlText w:val="%2."/>
      <w:lvlJc w:val="left"/>
    </w:lvl>
    <w:lvl w:ilvl="2" w:tplc="77A68E2C">
      <w:numFmt w:val="decimal"/>
      <w:lvlText w:val=""/>
      <w:lvlJc w:val="left"/>
    </w:lvl>
    <w:lvl w:ilvl="3" w:tplc="C12AFC84">
      <w:numFmt w:val="decimal"/>
      <w:lvlText w:val=""/>
      <w:lvlJc w:val="left"/>
    </w:lvl>
    <w:lvl w:ilvl="4" w:tplc="DF52E2B6">
      <w:numFmt w:val="decimal"/>
      <w:lvlText w:val=""/>
      <w:lvlJc w:val="left"/>
    </w:lvl>
    <w:lvl w:ilvl="5" w:tplc="21CCD000">
      <w:numFmt w:val="decimal"/>
      <w:lvlText w:val=""/>
      <w:lvlJc w:val="left"/>
    </w:lvl>
    <w:lvl w:ilvl="6" w:tplc="2514E99E">
      <w:numFmt w:val="decimal"/>
      <w:lvlText w:val=""/>
      <w:lvlJc w:val="left"/>
    </w:lvl>
    <w:lvl w:ilvl="7" w:tplc="12943212">
      <w:numFmt w:val="decimal"/>
      <w:lvlText w:val=""/>
      <w:lvlJc w:val="left"/>
    </w:lvl>
    <w:lvl w:ilvl="8" w:tplc="22EE787E">
      <w:numFmt w:val="decimal"/>
      <w:lvlText w:val=""/>
      <w:lvlJc w:val="left"/>
    </w:lvl>
  </w:abstractNum>
  <w:abstractNum w:abstractNumId="8" w15:restartNumberingAfterBreak="0">
    <w:nsid w:val="554D3F81"/>
    <w:multiLevelType w:val="hybridMultilevel"/>
    <w:tmpl w:val="265ABD80"/>
    <w:lvl w:ilvl="0" w:tplc="6D72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33DD"/>
    <w:multiLevelType w:val="hybridMultilevel"/>
    <w:tmpl w:val="806E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79"/>
    <w:rsid w:val="0003449E"/>
    <w:rsid w:val="000A3D97"/>
    <w:rsid w:val="000B131F"/>
    <w:rsid w:val="00334D79"/>
    <w:rsid w:val="003471AD"/>
    <w:rsid w:val="00372F58"/>
    <w:rsid w:val="003E3C0D"/>
    <w:rsid w:val="00404BDF"/>
    <w:rsid w:val="00593397"/>
    <w:rsid w:val="005C6177"/>
    <w:rsid w:val="00640EE3"/>
    <w:rsid w:val="00641F14"/>
    <w:rsid w:val="00722D47"/>
    <w:rsid w:val="00781ED7"/>
    <w:rsid w:val="008951A7"/>
    <w:rsid w:val="008E0F3D"/>
    <w:rsid w:val="00A8633D"/>
    <w:rsid w:val="00B83EFE"/>
    <w:rsid w:val="00BC192C"/>
    <w:rsid w:val="00BD3AC5"/>
    <w:rsid w:val="00C424C7"/>
    <w:rsid w:val="00DC44D3"/>
    <w:rsid w:val="00E20B1E"/>
    <w:rsid w:val="00E41DF7"/>
    <w:rsid w:val="00EA3181"/>
    <w:rsid w:val="00F05878"/>
    <w:rsid w:val="00F8614A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F2AF"/>
  <w15:chartTrackingRefBased/>
  <w15:docId w15:val="{CCFA38DD-6DFB-4A1D-A86F-4ACCE70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181"/>
  </w:style>
  <w:style w:type="paragraph" w:styleId="3">
    <w:name w:val="heading 3"/>
    <w:basedOn w:val="a"/>
    <w:next w:val="a"/>
    <w:link w:val="30"/>
    <w:qFormat/>
    <w:rsid w:val="00EA3181"/>
    <w:pPr>
      <w:keepNext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1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3181"/>
    <w:rPr>
      <w:color w:val="0000FF"/>
      <w:u w:val="single"/>
    </w:rPr>
  </w:style>
  <w:style w:type="table" w:styleId="a4">
    <w:name w:val="Table Grid"/>
    <w:basedOn w:val="a1"/>
    <w:uiPriority w:val="39"/>
    <w:rsid w:val="00EA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dlVoVwxLekCWh1Fa7xuUGsJoHwyal4XSUXeurPcUQiw=</DigestValue>
    </Reference>
    <Reference Type="http://www.w3.org/2000/09/xmldsig#Object" URI="#idOfficeObject">
      <DigestMethod Algorithm="urn:ietf:params:xml:ns:cpxmlsec:algorithms:gostr34112012-256"/>
      <DigestValue>KWkbusSzU5hi0y5yAPbh1e2JmotW3XV+el/39mIBP9I=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HqgLaj7Kyig9bmB4rnQF0tDxiBPHyCV6Fnkz6G5pBqI=</DigestValue>
    </Reference>
    <Reference Type="http://www.w3.org/2000/09/xmldsig#Object" URI="#idValidSigLnImg">
      <DigestMethod Algorithm="urn:ietf:params:xml:ns:cpxmlsec:algorithms:gostr34112012-256"/>
      <DigestValue>PjGMtomNGtzFlVEhZwuMPI18y68Pi7xnC8TI0wPW+ns=</DigestValue>
    </Reference>
    <Reference Type="http://www.w3.org/2000/09/xmldsig#Object" URI="#idInvalidSigLnImg">
      <DigestMethod Algorithm="urn:ietf:params:xml:ns:cpxmlsec:algorithms:gostr34112012-256"/>
      <DigestValue>BSG9eIMI+D9uP6Rrn2YbfUYv3mLF/59UMh8FhK2nlxU=</DigestValue>
    </Reference>
  </SignedInfo>
  <SignatureValue>guUrt70HHeLZvp70LVS8JSCARX274/wIaBRXWG1rS71D+2T3JRU626T5Q4UyT+w1
pwOThDunWjIdNTWQCQEbMQ==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8oem7QKUxelVZO5XJyZZj87iIIE=</DigestValue>
      </Reference>
      <Reference URI="/word/fontTable.xml?ContentType=application/vnd.openxmlformats-officedocument.wordprocessingml.fontTable+xml">
        <DigestMethod Algorithm="http://www.w3.org/2000/09/xmldsig#sha1"/>
        <DigestValue>3uqU3ySEM2ZZHP5OE35HyW0hvC4=</DigestValue>
      </Reference>
      <Reference URI="/word/media/image1.emf?ContentType=image/x-emf">
        <DigestMethod Algorithm="http://www.w3.org/2000/09/xmldsig#sha1"/>
        <DigestValue>FW425aidtSBtSj06d2Cyax9HfLE=</DigestValue>
      </Reference>
      <Reference URI="/word/numbering.xml?ContentType=application/vnd.openxmlformats-officedocument.wordprocessingml.numbering+xml">
        <DigestMethod Algorithm="http://www.w3.org/2000/09/xmldsig#sha1"/>
        <DigestValue>G6IOOUd8mbCLNAuAYPr/O0+LH/Y=</DigestValue>
      </Reference>
      <Reference URI="/word/settings.xml?ContentType=application/vnd.openxmlformats-officedocument.wordprocessingml.settings+xml">
        <DigestMethod Algorithm="http://www.w3.org/2000/09/xmldsig#sha1"/>
        <DigestValue>jW8y6A2dEmQrNt3rFI0ZQlW2QwU=</DigestValue>
      </Reference>
      <Reference URI="/word/styles.xml?ContentType=application/vnd.openxmlformats-officedocument.wordprocessingml.styles+xml">
        <DigestMethod Algorithm="http://www.w3.org/2000/09/xmldsig#sha1"/>
        <DigestValue>LEc/boIV+XVf1qZoOhSIJ5WSuWg=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{E576A6D0-2D04-41DB-B918-E1FBCD2B065E}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2021-09-23T12:08:05Z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KAvNjnlAQAAAAAAAAAAAACIvg7V+38AAAAAAAAAAAAAEJxfOeUBAADLs2DRY7HXAQIAAAAAAAAAAAAAAAAAAAAAAAAAAAAAAN7YPd8/zgAAqPpfnvt/AABo/1+e+38AAOD///8AAAAAcDbEM+UBAACovK87AAAAAAAAAAAAAAAABgAAAAAAAAAgAAAAAAAAAMy7rztxAAAACbyvO3EAAADBtufU+38AAAAAAAAAAAAAAAAAAAAAAABoSvU45QEAAAAAAAAAAAAAcDbEM+UBAAD7pevU+38AAHC7rztxAAAACbyvO3E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IAAAAAAAAAABAAAAAAAAAAAAAAAAAAAAAAAAAAAAAAA3r493z/OAAASAAAAAAAAAOA2DjTlAQAAkNZ8NeUBAABwNsQz5QEAAJDirzsAAAAAAAAAAAAAAAAHAAAAAAAAADCe4TPlAQAAzOGvO3EAAAAJ4q87cQAAAMG259T7fwAAEgAAAAAAAAAAAAAAAAAAAAAAAAAAAAAAIOGvO3EAAABwNsQz5QEAAPul69T7fwAAcOGvO3EAAAAJ4q87c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gJwAAAAAwAAAAAAAAAIp/ICcAAAAAAAA1NOUBAAAAADU05QEAAAAANTTlAQAAAAA1NOUBAAACAAAAAAAAAADgAAAAAAAAABAAAAIAAAAAAAQAAAAAALBtrztxAAAABAAAAAAAAAAEAAAAAAAAAAAAAABxAAAABAAAAAAAAAAAAAAAAAAAAAgAAAAAAAAAAAAAAAAAAAAFAA8AAAAAAAAAAAAAAAAAgHSvO3EAAAACAAAAAAAACAAAAAAAAAAA+6Xr1Pt/AACQba87cQAAAGQAAAAAAAAACAA1NOU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Mtn/t/AAAEAAAA5QEAAP7/////////AAAAAAAAAAAAAAAAAAAAAP7+Pd8/zgAAAgAAAPt/AABIAAAA5QEAAPX///8AAAAAcDbEM+UBAADIoq87AAAAAAAAAAAAAAAACQAAAAAAAAAgAAAAAAAAAOyhrztxAAAAKaKvO3EAAADBtufU+38AAAAAAAAAAAAA9f///wAAAABwNsQz5QEAAMiirztxAAAAcDbEM+UBAAD7pevU+38AAJChrztxAAAAKaKvO3E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y2f+38AAAQAAADlAQAA/v////////8AAAAAAAAAAAAAAAAAAAAA/v493z/OAAACAAAA+38AAEgAAADlAQAA9f///wAAAABwNsQz5QEAAMiirzsAAAAAAAAAAAAAAAAJAAAAAAAAACAAAAAAAAAA7KGvO3EAAAApoq87cQAAAMG259T7fwAAAAAAAAAAAAD1////AAAAAHA2xDPlAQAAyKKvO3EAAABwNsQz5QEAAPul69T7fwAAkKGvO3EAAAApoq87c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N6+Pd8/zgAAEgAAAAAAAADgNg405QEAAJDWfDXlAQAAcDbEM+UBAACQ4q87AAAAAAAAAAAAAAAABwAAAAAAAAAwnuEz5QEAAMzhrztxAAAACeKvO3EAAADBtufU+38AABIAAAAAAAAAAAAAAAAAAAAAAAAAAAAAACDhrztxAAAAcDbEM+UBAAD7pevU+38AAHDhrztxAAAACeKvO3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oC82OeUBAAAAAAAAAAAAAIi+DtX7fwAAAAAAAAAAAAAQnF855QEAAMuzYNFjsdcBAgAAAAAAAAAAAAAAAAAAAAAAAAAAAAAA3tg93z/OAACo+l+e+38AAGj/X577fwAA4P///wAAAABwNsQz5QEAAKi8rzsAAAAAAAAAAAAAAAAGAAAAAAAAACAAAAAAAAAAzLuvO3EAAAAJvK87cQAAAMG259T7fwAAAAAAAAAAAAAAAAAAAAAAAGhK9TjlAQAAAAAAAAAAAABwNsQz5QEAAPul69T7fwAAcLuvO3EAAAAJvK87c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gJwAAAAAwAAAAAAAAAIp/ICcAAAAAAABONOUBAAAAAE405QEAAAAATjTlAQAAAABONOUBAAACAAAAAAAAAADgAAAAAAAAABAAAAIAAAAAAAQAAAAAALBtrztxAAAABAAAAAAAAAAEAAAAAAAAAAAAAABxAAAABAAAAAAAAAAAAAAAAAAAAAgAAAAAAAAAAAAAAAAAAAAFAA8AAAAAAAAAAAAAAAAAgHSvO3EAAAACAAAAAAAACAAAAAAAAAAA+6Xr1Pt/AACQba87cQAAAGQAAAAAAAAACABONOU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103</cp:lastModifiedBy>
  <cp:revision>11</cp:revision>
  <dcterms:created xsi:type="dcterms:W3CDTF">2020-10-30T11:49:00Z</dcterms:created>
  <dcterms:modified xsi:type="dcterms:W3CDTF">2021-03-02T11:40:00Z</dcterms:modified>
</cp:coreProperties>
</file>